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576B" w14:textId="77777777" w:rsidR="00685BB1" w:rsidRDefault="00685BB1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p w14:paraId="23C261C1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Религиозная организация –</w:t>
      </w:r>
    </w:p>
    <w:p w14:paraId="732CEF8B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 города Владимира Владимирской Епархии Русской Православной Церкви»</w:t>
      </w:r>
    </w:p>
    <w:p w14:paraId="7BF123D9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</w:pPr>
      <w:r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_______________________________________________________________________</w:t>
      </w:r>
      <w:r w:rsidR="006D5155"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</w:t>
      </w:r>
    </w:p>
    <w:p w14:paraId="6CF931D7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2EFA089B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14:paraId="4928F3C1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64" w:type="dxa"/>
        <w:jc w:val="right"/>
        <w:tblLook w:val="01E0" w:firstRow="1" w:lastRow="1" w:firstColumn="1" w:lastColumn="1" w:noHBand="0" w:noVBand="0"/>
      </w:tblPr>
      <w:tblGrid>
        <w:gridCol w:w="9864"/>
      </w:tblGrid>
      <w:tr w:rsidR="00EF776E" w:rsidRPr="007A5731" w14:paraId="5CFE20C3" w14:textId="77777777" w:rsidTr="00322719">
        <w:trPr>
          <w:jc w:val="right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3439"/>
              <w:gridCol w:w="6209"/>
            </w:tblGrid>
            <w:tr w:rsidR="00EF776E" w:rsidRPr="007A5731" w14:paraId="5DECE39D" w14:textId="77777777" w:rsidTr="0094285F">
              <w:trPr>
                <w:trHeight w:val="3285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1DF6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28B640F5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  <w:tc>
                <w:tcPr>
                  <w:tcW w:w="6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C1A1" w14:textId="77777777" w:rsidR="00EF776E" w:rsidRPr="007A5731" w:rsidRDefault="00EF776E" w:rsidP="006438E2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10EC808E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14:paraId="5C0C9403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</w:t>
                  </w:r>
                </w:p>
                <w:p w14:paraId="69971B6B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Митрополит Владимирский и Суздальский,</w:t>
                  </w:r>
                </w:p>
                <w:p w14:paraId="6503BA06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Ректор Владимирской духовной семинарии</w:t>
                  </w:r>
                </w:p>
                <w:p w14:paraId="59975C72" w14:textId="0DC90168" w:rsidR="005636BD" w:rsidRPr="0094285F" w:rsidRDefault="0094285F" w:rsidP="0094285F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</w:t>
                  </w:r>
                  <w:r w:rsidR="00C06458" w:rsidRPr="00C06458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30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</w:t>
                  </w:r>
                  <w:r w:rsidR="00C01FD5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сентября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__202</w:t>
                  </w:r>
                  <w:r w:rsidR="00C0645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484A1AA4" w14:textId="75DCBB71" w:rsidR="00EF776E" w:rsidRPr="007A5731" w:rsidRDefault="00EF776E" w:rsidP="0094285F">
                  <w:pPr>
                    <w:spacing w:after="0" w:line="240" w:lineRule="auto"/>
                    <w:ind w:left="72" w:right="-76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</w:tbl>
          <w:p w14:paraId="63E4D64C" w14:textId="77777777" w:rsidR="00EF776E" w:rsidRPr="007A5731" w:rsidRDefault="00EF776E" w:rsidP="006438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14:paraId="1C3BBC0C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AA9DEB8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1D201D3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109CD259" w14:textId="77777777" w:rsidR="00EF776E" w:rsidRPr="0094285F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ПРАВИЛА ПРИЕМА</w:t>
      </w:r>
    </w:p>
    <w:p w14:paraId="6B3E59E0" w14:textId="77777777" w:rsidR="00AB5892" w:rsidRPr="0094285F" w:rsidRDefault="00AB5892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</w:t>
      </w:r>
      <w:r w:rsidRPr="0094285F">
        <w:rPr>
          <w:rFonts w:ascii="Times New Roman" w:hAnsi="Times New Roman"/>
          <w:b/>
          <w:color w:val="000000"/>
          <w:sz w:val="32"/>
          <w:szCs w:val="32"/>
        </w:rPr>
        <w:t xml:space="preserve">Религиозную организацию – </w:t>
      </w:r>
      <w:r w:rsidRPr="0094285F">
        <w:rPr>
          <w:rFonts w:ascii="Times New Roman" w:hAnsi="Times New Roman"/>
          <w:b/>
          <w:sz w:val="32"/>
          <w:szCs w:val="32"/>
        </w:rPr>
        <w:t>духовную образовательную организацию высшего образования</w:t>
      </w:r>
    </w:p>
    <w:p w14:paraId="045CAEA0" w14:textId="597CB5CC" w:rsidR="00AB5892" w:rsidRPr="0094285F" w:rsidRDefault="00AB5892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94285F" w:rsidRPr="0094285F">
        <w:rPr>
          <w:rFonts w:ascii="Times New Roman" w:hAnsi="Times New Roman"/>
          <w:b/>
          <w:bCs/>
          <w:sz w:val="28"/>
          <w:szCs w:val="28"/>
        </w:rPr>
        <w:t>ВЛАДИМИРСКУЮ СВЯТО-ФЕОФАНОВСКУЮ ДУХОВНУЮ СЕМИНАРИЮ ГОРОДА ВЛАДИМИРА ВЛАДИМИРСКОЙ ЕПАРХИИ РУССКОЙ ПРАВОСЛАВНОЙ ЦЕРКВИ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14:paraId="5CF50B57" w14:textId="672B69CD" w:rsidR="005A487B" w:rsidRPr="0094285F" w:rsidRDefault="00AB5892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для поступающих на обучение по основн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="00EF776E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а</w:t>
      </w:r>
      <w:r w:rsidR="008F727B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высшего образования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программам бакалавриата</w:t>
      </w:r>
      <w:r w:rsidR="007A010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, очная форма обучения,</w:t>
      </w:r>
    </w:p>
    <w:p w14:paraId="3FC0EB36" w14:textId="108500A5" w:rsidR="00EF776E" w:rsidRPr="0094285F" w:rsidRDefault="005A487B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на</w:t>
      </w:r>
      <w:r w:rsidR="00AB5892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C06458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/20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C06458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C01FD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учебный год</w:t>
      </w:r>
    </w:p>
    <w:p w14:paraId="670C51F4" w14:textId="77777777" w:rsidR="00EF776E" w:rsidRPr="0094285F" w:rsidRDefault="00EF776E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EB0E796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43B15F8D" w14:textId="3A606306" w:rsidR="00AB5892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EC3B885" w14:textId="558A89E7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ED9369D" w14:textId="2E10FAC1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C709029" w14:textId="65574AC3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C8C0A87" w14:textId="77777777" w:rsidR="0094285F" w:rsidRPr="007A5731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6AB79F2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7B71E498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736174B" w14:textId="2E873C99" w:rsidR="0094285F" w:rsidRPr="0094285F" w:rsidRDefault="0094285F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Владимир 202</w:t>
      </w:r>
      <w:r w:rsidR="00C06458">
        <w:rPr>
          <w:rFonts w:ascii="Times New Roman" w:hAnsi="Times New Roman"/>
          <w:bCs/>
          <w:sz w:val="28"/>
          <w:szCs w:val="28"/>
        </w:rPr>
        <w:t>2</w:t>
      </w:r>
      <w:r w:rsidRPr="0094285F">
        <w:rPr>
          <w:rFonts w:ascii="Times New Roman" w:hAnsi="Times New Roman"/>
          <w:bCs/>
          <w:sz w:val="28"/>
          <w:szCs w:val="28"/>
        </w:rPr>
        <w:t xml:space="preserve"> г.</w:t>
      </w:r>
    </w:p>
    <w:p w14:paraId="621128FA" w14:textId="77777777" w:rsidR="005D52C3" w:rsidRPr="007A5731" w:rsidRDefault="005D52C3" w:rsidP="00026442">
      <w:pPr>
        <w:pStyle w:val="Default"/>
        <w:ind w:firstLine="709"/>
        <w:jc w:val="center"/>
        <w:rPr>
          <w:b/>
          <w:sz w:val="28"/>
          <w:szCs w:val="28"/>
        </w:rPr>
      </w:pPr>
    </w:p>
    <w:p w14:paraId="58F01D4F" w14:textId="0C1378E2" w:rsidR="00EF776E" w:rsidRPr="007A5731" w:rsidRDefault="00EF776E" w:rsidP="0002644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7A5731">
        <w:rPr>
          <w:b/>
          <w:sz w:val="28"/>
          <w:szCs w:val="28"/>
        </w:rPr>
        <w:t>1. Общие положения</w:t>
      </w:r>
    </w:p>
    <w:p w14:paraId="0EA144DB" w14:textId="2D77A0C3" w:rsidR="005D5A36" w:rsidRPr="007A5731" w:rsidRDefault="00EF776E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Настоящие Правила приёма </w:t>
      </w:r>
      <w:r w:rsidR="00045389" w:rsidRPr="007A5731">
        <w:rPr>
          <w:rFonts w:ascii="Times New Roman" w:hAnsi="Times New Roman"/>
          <w:sz w:val="28"/>
          <w:szCs w:val="28"/>
        </w:rPr>
        <w:t>регламентируют приём граждан Российской Федерации, иностранных граждан и лиц без гражданства (далее – поступающие, абитуриенты)</w:t>
      </w:r>
      <w:r w:rsidR="005362D2" w:rsidRPr="007A5731">
        <w:rPr>
          <w:rFonts w:ascii="Times New Roman" w:hAnsi="Times New Roman"/>
          <w:sz w:val="28"/>
          <w:szCs w:val="28"/>
        </w:rPr>
        <w:t xml:space="preserve"> </w:t>
      </w:r>
      <w:r w:rsidR="005E4777" w:rsidRPr="007A5731">
        <w:rPr>
          <w:rFonts w:ascii="Times New Roman" w:hAnsi="Times New Roman"/>
          <w:sz w:val="28"/>
          <w:szCs w:val="28"/>
        </w:rPr>
        <w:t>на обучение по основн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образовательн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программ</w:t>
      </w:r>
      <w:r w:rsidR="005D52C3" w:rsidRPr="007A5731">
        <w:rPr>
          <w:rFonts w:ascii="Times New Roman" w:hAnsi="Times New Roman"/>
          <w:sz w:val="28"/>
          <w:szCs w:val="28"/>
        </w:rPr>
        <w:t>ам</w:t>
      </w:r>
      <w:r w:rsidR="005E4777" w:rsidRPr="007A5731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5D52C3" w:rsidRPr="007A5731">
        <w:rPr>
          <w:rFonts w:ascii="Times New Roman" w:hAnsi="Times New Roman"/>
          <w:sz w:val="28"/>
          <w:szCs w:val="28"/>
        </w:rPr>
        <w:t>– программам бакалавриата</w:t>
      </w:r>
      <w:r w:rsidR="007E4B3C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>на 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C92281">
        <w:rPr>
          <w:rFonts w:ascii="Times New Roman" w:hAnsi="Times New Roman"/>
          <w:sz w:val="28"/>
          <w:szCs w:val="28"/>
        </w:rPr>
        <w:t>3</w:t>
      </w:r>
      <w:r w:rsidR="00BE496D" w:rsidRPr="007A5731">
        <w:rPr>
          <w:rFonts w:ascii="Times New Roman" w:hAnsi="Times New Roman"/>
          <w:sz w:val="28"/>
          <w:szCs w:val="28"/>
        </w:rPr>
        <w:t>/20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C92281">
        <w:rPr>
          <w:rFonts w:ascii="Times New Roman" w:hAnsi="Times New Roman"/>
          <w:sz w:val="28"/>
          <w:szCs w:val="28"/>
        </w:rPr>
        <w:t>4</w:t>
      </w:r>
      <w:r w:rsidR="005636BD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 xml:space="preserve">учебный год </w:t>
      </w:r>
      <w:r w:rsidR="005362D2" w:rsidRPr="007A5731">
        <w:rPr>
          <w:rFonts w:ascii="Times New Roman" w:hAnsi="Times New Roman"/>
          <w:sz w:val="28"/>
          <w:szCs w:val="28"/>
        </w:rPr>
        <w:t>в Религиозную организацию – духовную образовательную организацию высшего образования «</w:t>
      </w:r>
      <w:r w:rsidR="006A6848">
        <w:rPr>
          <w:rFonts w:ascii="Times New Roman" w:hAnsi="Times New Roman"/>
          <w:sz w:val="28"/>
          <w:szCs w:val="28"/>
        </w:rPr>
        <w:t xml:space="preserve">Владимирскую Свято-Феофановскую духовную семинарию города Владимира Владимирской </w:t>
      </w:r>
      <w:r w:rsidR="000D0F25">
        <w:rPr>
          <w:rFonts w:ascii="Times New Roman" w:hAnsi="Times New Roman"/>
          <w:sz w:val="28"/>
          <w:szCs w:val="28"/>
        </w:rPr>
        <w:t>Е</w:t>
      </w:r>
      <w:r w:rsidR="006A6848">
        <w:rPr>
          <w:rFonts w:ascii="Times New Roman" w:hAnsi="Times New Roman"/>
          <w:sz w:val="28"/>
          <w:szCs w:val="28"/>
        </w:rPr>
        <w:t>пархии Русской Православной Церкви</w:t>
      </w:r>
      <w:r w:rsidR="00026442" w:rsidRPr="007A5731">
        <w:rPr>
          <w:rFonts w:ascii="Times New Roman" w:hAnsi="Times New Roman"/>
          <w:sz w:val="28"/>
          <w:szCs w:val="28"/>
        </w:rPr>
        <w:t>»</w:t>
      </w:r>
      <w:r w:rsidR="000D699F" w:rsidRPr="007A5731">
        <w:rPr>
          <w:rFonts w:ascii="Times New Roman" w:hAnsi="Times New Roman"/>
          <w:sz w:val="28"/>
          <w:szCs w:val="28"/>
        </w:rPr>
        <w:t xml:space="preserve"> (далее –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0D699F" w:rsidRPr="007A5731">
        <w:rPr>
          <w:rFonts w:ascii="Times New Roman" w:hAnsi="Times New Roman"/>
          <w:sz w:val="28"/>
          <w:szCs w:val="28"/>
        </w:rPr>
        <w:t>)</w:t>
      </w:r>
      <w:r w:rsidR="00E333B9" w:rsidRPr="007A5731">
        <w:rPr>
          <w:rFonts w:ascii="Times New Roman" w:hAnsi="Times New Roman"/>
          <w:sz w:val="28"/>
          <w:szCs w:val="28"/>
        </w:rPr>
        <w:t>.</w:t>
      </w:r>
    </w:p>
    <w:p w14:paraId="5BDB4146" w14:textId="0E361262" w:rsidR="00F76708" w:rsidRPr="007A5731" w:rsidRDefault="00BD3B3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1.2</w:t>
      </w:r>
      <w:r w:rsidR="000B7715" w:rsidRPr="007A5731">
        <w:rPr>
          <w:rFonts w:ascii="Times New Roman" w:hAnsi="Times New Roman"/>
          <w:sz w:val="28"/>
          <w:szCs w:val="28"/>
        </w:rPr>
        <w:t>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DB362F" w:rsidRPr="007A5731">
        <w:rPr>
          <w:rFonts w:ascii="Times New Roman" w:hAnsi="Times New Roman"/>
          <w:sz w:val="28"/>
          <w:szCs w:val="28"/>
        </w:rPr>
        <w:t xml:space="preserve"> </w:t>
      </w:r>
      <w:r w:rsidR="000B7715" w:rsidRPr="007A5731">
        <w:rPr>
          <w:rFonts w:ascii="Times New Roman" w:hAnsi="Times New Roman"/>
          <w:sz w:val="28"/>
          <w:szCs w:val="28"/>
        </w:rPr>
        <w:t>объявляет и проводит при</w:t>
      </w:r>
      <w:r w:rsidR="00DB362F" w:rsidRPr="007A5731">
        <w:rPr>
          <w:rFonts w:ascii="Times New Roman" w:hAnsi="Times New Roman"/>
          <w:sz w:val="28"/>
          <w:szCs w:val="28"/>
        </w:rPr>
        <w:t>ё</w:t>
      </w:r>
      <w:r w:rsidR="000B7715" w:rsidRPr="007A5731">
        <w:rPr>
          <w:rFonts w:ascii="Times New Roman" w:hAnsi="Times New Roman"/>
          <w:sz w:val="28"/>
          <w:szCs w:val="28"/>
        </w:rPr>
        <w:t>м на</w:t>
      </w:r>
      <w:r w:rsidR="00BE496D" w:rsidRPr="007A5731">
        <w:rPr>
          <w:rFonts w:ascii="Times New Roman" w:hAnsi="Times New Roman"/>
          <w:sz w:val="28"/>
          <w:szCs w:val="28"/>
        </w:rPr>
        <w:t xml:space="preserve"> обучение на</w:t>
      </w:r>
      <w:r w:rsidR="000B7715" w:rsidRPr="007A5731">
        <w:rPr>
          <w:rFonts w:ascii="Times New Roman" w:hAnsi="Times New Roman"/>
          <w:sz w:val="28"/>
          <w:szCs w:val="28"/>
        </w:rPr>
        <w:t xml:space="preserve"> основании лицензии на осуществление образовательной деятельности</w:t>
      </w:r>
      <w:r w:rsidR="00797697" w:rsidRPr="007A5731">
        <w:rPr>
          <w:rFonts w:ascii="Times New Roman" w:hAnsi="Times New Roman"/>
          <w:sz w:val="28"/>
          <w:szCs w:val="28"/>
        </w:rPr>
        <w:t xml:space="preserve"> серии № </w:t>
      </w:r>
      <w:r w:rsidR="006A6848">
        <w:rPr>
          <w:rFonts w:ascii="Times New Roman" w:hAnsi="Times New Roman"/>
          <w:sz w:val="28"/>
          <w:szCs w:val="28"/>
        </w:rPr>
        <w:t>1810</w:t>
      </w:r>
      <w:r w:rsidR="00797697" w:rsidRPr="007A5731">
        <w:rPr>
          <w:rFonts w:ascii="Times New Roman" w:hAnsi="Times New Roman"/>
          <w:sz w:val="28"/>
          <w:szCs w:val="28"/>
        </w:rPr>
        <w:t>,</w:t>
      </w:r>
      <w:r w:rsidR="00797697" w:rsidRPr="007A5731">
        <w:rPr>
          <w:sz w:val="35"/>
          <w:szCs w:val="35"/>
        </w:rPr>
        <w:t xml:space="preserve"> </w:t>
      </w:r>
      <w:r w:rsidR="00797697" w:rsidRPr="007A5731">
        <w:rPr>
          <w:rFonts w:ascii="Times New Roman" w:hAnsi="Times New Roman"/>
          <w:sz w:val="28"/>
          <w:szCs w:val="28"/>
        </w:rPr>
        <w:t>выданной Федеральной службой по надзор</w:t>
      </w:r>
      <w:r w:rsidR="001100C7" w:rsidRPr="007A5731">
        <w:rPr>
          <w:rFonts w:ascii="Times New Roman" w:hAnsi="Times New Roman"/>
          <w:sz w:val="28"/>
          <w:szCs w:val="28"/>
        </w:rPr>
        <w:t xml:space="preserve">у в сфере образования и науки </w:t>
      </w:r>
      <w:r w:rsidR="007564E2" w:rsidRPr="007A5731">
        <w:rPr>
          <w:rFonts w:ascii="Times New Roman" w:hAnsi="Times New Roman"/>
          <w:sz w:val="28"/>
          <w:szCs w:val="28"/>
        </w:rPr>
        <w:t>«</w:t>
      </w:r>
      <w:r w:rsidR="006A6848">
        <w:rPr>
          <w:rFonts w:ascii="Times New Roman" w:hAnsi="Times New Roman"/>
          <w:sz w:val="28"/>
          <w:szCs w:val="28"/>
        </w:rPr>
        <w:t>9</w:t>
      </w:r>
      <w:r w:rsidR="007564E2" w:rsidRPr="007A5731">
        <w:rPr>
          <w:rFonts w:ascii="Times New Roman" w:hAnsi="Times New Roman"/>
          <w:sz w:val="28"/>
          <w:szCs w:val="28"/>
        </w:rPr>
        <w:t>»</w:t>
      </w:r>
      <w:r w:rsidR="00797697" w:rsidRPr="007A5731">
        <w:rPr>
          <w:rFonts w:ascii="Times New Roman" w:hAnsi="Times New Roman"/>
          <w:sz w:val="28"/>
          <w:szCs w:val="28"/>
        </w:rPr>
        <w:t xml:space="preserve"> </w:t>
      </w:r>
      <w:r w:rsidR="006A6848">
        <w:rPr>
          <w:rFonts w:ascii="Times New Roman" w:hAnsi="Times New Roman"/>
          <w:sz w:val="28"/>
          <w:szCs w:val="28"/>
        </w:rPr>
        <w:t>декабря</w:t>
      </w:r>
      <w:r w:rsidR="001100C7" w:rsidRPr="007A5731">
        <w:rPr>
          <w:rFonts w:ascii="Times New Roman" w:hAnsi="Times New Roman"/>
          <w:sz w:val="28"/>
          <w:szCs w:val="28"/>
        </w:rPr>
        <w:t xml:space="preserve"> 20</w:t>
      </w:r>
      <w:r w:rsidR="006A6848">
        <w:rPr>
          <w:rFonts w:ascii="Times New Roman" w:hAnsi="Times New Roman"/>
          <w:sz w:val="28"/>
          <w:szCs w:val="28"/>
        </w:rPr>
        <w:t>15</w:t>
      </w:r>
      <w:r w:rsidR="00797697" w:rsidRPr="007A5731">
        <w:rPr>
          <w:rFonts w:ascii="Times New Roman" w:hAnsi="Times New Roman"/>
          <w:sz w:val="28"/>
          <w:szCs w:val="28"/>
        </w:rPr>
        <w:t xml:space="preserve"> года</w:t>
      </w:r>
      <w:r w:rsidR="00E31FA8" w:rsidRPr="007A5731">
        <w:rPr>
          <w:rFonts w:ascii="Times New Roman" w:hAnsi="Times New Roman"/>
          <w:sz w:val="28"/>
          <w:szCs w:val="28"/>
        </w:rPr>
        <w:t xml:space="preserve">. </w:t>
      </w:r>
    </w:p>
    <w:p w14:paraId="056411B8" w14:textId="3E78D275" w:rsidR="00BB19E7" w:rsidRPr="007A5731" w:rsidRDefault="00B2590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1.3.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E66D9D" w:rsidRPr="007A5731">
        <w:rPr>
          <w:rFonts w:ascii="Times New Roman" w:hAnsi="Times New Roman"/>
          <w:sz w:val="28"/>
          <w:szCs w:val="28"/>
        </w:rPr>
        <w:t>Настоящие Правила</w:t>
      </w:r>
      <w:r w:rsidR="00BB19E7" w:rsidRPr="007A5731">
        <w:rPr>
          <w:rFonts w:ascii="Times New Roman" w:hAnsi="Times New Roman"/>
          <w:sz w:val="28"/>
          <w:szCs w:val="28"/>
        </w:rPr>
        <w:t xml:space="preserve"> разработаны в соответствии с</w:t>
      </w:r>
      <w:r w:rsidR="009124AE" w:rsidRPr="007A5731">
        <w:rPr>
          <w:rFonts w:ascii="Times New Roman" w:hAnsi="Times New Roman"/>
          <w:sz w:val="28"/>
          <w:szCs w:val="28"/>
        </w:rPr>
        <w:t xml:space="preserve">о следующими </w:t>
      </w:r>
      <w:r w:rsidR="00F76708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9124AE" w:rsidRPr="007A5731">
        <w:rPr>
          <w:rFonts w:ascii="Times New Roman" w:hAnsi="Times New Roman"/>
          <w:sz w:val="28"/>
          <w:szCs w:val="28"/>
        </w:rPr>
        <w:t>правовыми актами:</w:t>
      </w:r>
    </w:p>
    <w:p w14:paraId="6B0879E9" w14:textId="4F541419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Федеральным законом от 29.12.2012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273-ФЗ «Об образовании в Российской Федерации» (далее – Федеральный закон № 273-ФЗ);</w:t>
      </w:r>
    </w:p>
    <w:p w14:paraId="3F39D715" w14:textId="45C87AEF" w:rsidR="00F76708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F76708" w:rsidRPr="007A5731">
        <w:rPr>
          <w:rFonts w:ascii="Times New Roman" w:hAnsi="Times New Roman"/>
          <w:sz w:val="28"/>
          <w:szCs w:val="28"/>
        </w:rPr>
        <w:t xml:space="preserve"> </w:t>
      </w:r>
      <w:r w:rsidR="00B32DD0" w:rsidRPr="007A573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76708" w:rsidRPr="007A5731">
        <w:rPr>
          <w:rFonts w:ascii="Times New Roman" w:hAnsi="Times New Roman"/>
          <w:sz w:val="28"/>
          <w:szCs w:val="28"/>
        </w:rPr>
        <w:t>от 26.09.</w:t>
      </w:r>
      <w:r w:rsidR="000C3DDD" w:rsidRPr="007A5731">
        <w:rPr>
          <w:rFonts w:ascii="Times New Roman" w:hAnsi="Times New Roman"/>
          <w:sz w:val="28"/>
          <w:szCs w:val="28"/>
        </w:rPr>
        <w:t>1997</w:t>
      </w:r>
      <w:r w:rsidR="007564E2" w:rsidRPr="007A5731">
        <w:rPr>
          <w:rFonts w:ascii="Times New Roman" w:hAnsi="Times New Roman"/>
          <w:sz w:val="28"/>
          <w:szCs w:val="28"/>
        </w:rPr>
        <w:t xml:space="preserve"> </w:t>
      </w:r>
      <w:r w:rsidR="000C3DDD" w:rsidRPr="007A5731">
        <w:rPr>
          <w:rFonts w:ascii="Times New Roman" w:hAnsi="Times New Roman"/>
          <w:sz w:val="28"/>
          <w:szCs w:val="28"/>
        </w:rPr>
        <w:t xml:space="preserve">№125-ФЗ «О свободе совести и о религиозных </w:t>
      </w:r>
      <w:r w:rsidR="00F76708" w:rsidRPr="007A5731">
        <w:rPr>
          <w:rFonts w:ascii="Times New Roman" w:hAnsi="Times New Roman"/>
          <w:sz w:val="28"/>
          <w:szCs w:val="28"/>
        </w:rPr>
        <w:t>объединениях»</w:t>
      </w:r>
      <w:r w:rsidR="00BA25A9" w:rsidRPr="007A5731">
        <w:rPr>
          <w:rFonts w:ascii="Times New Roman" w:hAnsi="Times New Roman"/>
          <w:sz w:val="28"/>
          <w:szCs w:val="28"/>
        </w:rPr>
        <w:t xml:space="preserve"> (далее – Федеральный</w:t>
      </w:r>
      <w:r w:rsidR="002623CE" w:rsidRPr="007A5731">
        <w:rPr>
          <w:rFonts w:ascii="Times New Roman" w:hAnsi="Times New Roman"/>
          <w:sz w:val="28"/>
          <w:szCs w:val="28"/>
        </w:rPr>
        <w:t xml:space="preserve"> закон № 125-ФЗ)</w:t>
      </w:r>
      <w:r w:rsidR="00F76708" w:rsidRPr="007A5731">
        <w:rPr>
          <w:rFonts w:ascii="Times New Roman" w:hAnsi="Times New Roman"/>
          <w:sz w:val="28"/>
          <w:szCs w:val="28"/>
        </w:rPr>
        <w:t>;</w:t>
      </w:r>
    </w:p>
    <w:p w14:paraId="01A16C4C" w14:textId="42FC5AA8" w:rsidR="00A241A7" w:rsidRPr="007A5731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</w:t>
      </w:r>
      <w:r w:rsidR="00CE1482">
        <w:rPr>
          <w:rFonts w:ascii="Times New Roman" w:hAnsi="Times New Roman"/>
          <w:sz w:val="28"/>
          <w:szCs w:val="28"/>
        </w:rPr>
        <w:t>ым</w:t>
      </w:r>
      <w:r w:rsidR="00A241A7" w:rsidRPr="007A5731">
        <w:rPr>
          <w:rFonts w:ascii="Times New Roman" w:hAnsi="Times New Roman"/>
          <w:sz w:val="28"/>
          <w:szCs w:val="28"/>
        </w:rPr>
        <w:t xml:space="preserve"> закон</w:t>
      </w:r>
      <w:r w:rsidR="00CE1482">
        <w:rPr>
          <w:rFonts w:ascii="Times New Roman" w:hAnsi="Times New Roman"/>
          <w:sz w:val="28"/>
          <w:szCs w:val="28"/>
        </w:rPr>
        <w:t>ом</w:t>
      </w:r>
      <w:r w:rsidR="00A241A7" w:rsidRPr="007A5731">
        <w:rPr>
          <w:rFonts w:ascii="Times New Roman" w:hAnsi="Times New Roman"/>
          <w:sz w:val="28"/>
          <w:szCs w:val="28"/>
        </w:rPr>
        <w:t xml:space="preserve"> от 24.05.1999 №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99-ФЗ «О государственной политике Российской Федерации в отношении соотечественников за рубежом»;</w:t>
      </w:r>
    </w:p>
    <w:p w14:paraId="28C440CE" w14:textId="0B35FD69" w:rsidR="00A241A7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Федеральным законом от 27.07.2006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152-ФЗ «О персональных данных»;</w:t>
      </w:r>
    </w:p>
    <w:p w14:paraId="05AFCB9A" w14:textId="0BCE76CC" w:rsidR="000C432D" w:rsidRPr="000C432D" w:rsidRDefault="000C432D" w:rsidP="000C432D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>Федеральны</w:t>
      </w:r>
      <w:r w:rsidR="00CE1482">
        <w:rPr>
          <w:rFonts w:ascii="Times New Roman" w:eastAsiaTheme="minorHAnsi" w:hAnsi="Times New Roman"/>
          <w:color w:val="1C1C1C"/>
          <w:sz w:val="28"/>
          <w:szCs w:val="28"/>
        </w:rPr>
        <w:t>м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 закон</w:t>
      </w:r>
      <w:r w:rsidR="00CE1482">
        <w:rPr>
          <w:rFonts w:ascii="Times New Roman" w:eastAsiaTheme="minorHAnsi" w:hAnsi="Times New Roman"/>
          <w:color w:val="1C1C1C"/>
          <w:sz w:val="28"/>
          <w:szCs w:val="28"/>
        </w:rPr>
        <w:t>ом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r w:rsidRPr="000C432D">
        <w:rPr>
          <w:rFonts w:ascii="Times New Roman" w:eastAsiaTheme="minorHAnsi" w:hAnsi="Times New Roman"/>
          <w:color w:val="1C1C1C"/>
          <w:spacing w:val="27"/>
          <w:sz w:val="28"/>
          <w:szCs w:val="28"/>
        </w:rPr>
        <w:t xml:space="preserve"> 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в Федеральный </w:t>
      </w:r>
      <w:r w:rsidRPr="000C432D">
        <w:rPr>
          <w:rFonts w:ascii="Times New Roman" w:hAnsi="Times New Roman"/>
          <w:color w:val="0A0A0A"/>
          <w:sz w:val="28"/>
          <w:szCs w:val="28"/>
        </w:rPr>
        <w:t>закон «Об образовании в Российской Федерации»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>;</w:t>
      </w:r>
    </w:p>
    <w:p w14:paraId="28FD08C9" w14:textId="3A630C8B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2D">
        <w:rPr>
          <w:rFonts w:ascii="Times New Roman" w:hAnsi="Times New Roman"/>
          <w:sz w:val="28"/>
          <w:szCs w:val="28"/>
        </w:rPr>
        <w:t>-</w:t>
      </w:r>
      <w:r w:rsidR="00BB19E7" w:rsidRPr="000C432D">
        <w:rPr>
          <w:rFonts w:ascii="Times New Roman" w:hAnsi="Times New Roman"/>
          <w:sz w:val="28"/>
          <w:szCs w:val="28"/>
        </w:rPr>
        <w:t xml:space="preserve"> </w:t>
      </w:r>
      <w:r w:rsidR="00191CC8" w:rsidRPr="000C432D">
        <w:rPr>
          <w:rFonts w:ascii="Times New Roman" w:hAnsi="Times New Roman"/>
          <w:sz w:val="28"/>
          <w:szCs w:val="28"/>
        </w:rPr>
        <w:t>Приказом Министерства науки и высшего образования</w:t>
      </w:r>
      <w:r w:rsidR="00191CC8" w:rsidRPr="007A5731">
        <w:rPr>
          <w:rFonts w:ascii="Times New Roman" w:hAnsi="Times New Roman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Российской Федерации (Минобрнауки России) от </w:t>
      </w:r>
      <w:r w:rsidR="00A241A7" w:rsidRPr="007A5731">
        <w:rPr>
          <w:rFonts w:ascii="Times New Roman" w:hAnsi="Times New Roman"/>
          <w:sz w:val="28"/>
          <w:szCs w:val="28"/>
        </w:rPr>
        <w:t>21.</w:t>
      </w:r>
      <w:r w:rsidR="00BB19E7" w:rsidRPr="007A5731">
        <w:rPr>
          <w:rFonts w:ascii="Times New Roman" w:hAnsi="Times New Roman"/>
          <w:sz w:val="28"/>
          <w:szCs w:val="28"/>
        </w:rPr>
        <w:t>0</w:t>
      </w:r>
      <w:r w:rsidR="00A241A7" w:rsidRPr="007A5731">
        <w:rPr>
          <w:rFonts w:ascii="Times New Roman" w:hAnsi="Times New Roman"/>
          <w:sz w:val="28"/>
          <w:szCs w:val="28"/>
        </w:rPr>
        <w:t>8</w:t>
      </w:r>
      <w:r w:rsidR="00BB19E7" w:rsidRPr="007A5731">
        <w:rPr>
          <w:rFonts w:ascii="Times New Roman" w:hAnsi="Times New Roman"/>
          <w:sz w:val="28"/>
          <w:szCs w:val="28"/>
        </w:rPr>
        <w:t>.20</w:t>
      </w:r>
      <w:r w:rsidR="00A241A7" w:rsidRPr="007A5731">
        <w:rPr>
          <w:rFonts w:ascii="Times New Roman" w:hAnsi="Times New Roman"/>
          <w:sz w:val="28"/>
          <w:szCs w:val="28"/>
        </w:rPr>
        <w:t>20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№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1</w:t>
      </w:r>
      <w:r w:rsidR="00A241A7" w:rsidRPr="007A5731">
        <w:rPr>
          <w:rFonts w:ascii="Times New Roman" w:hAnsi="Times New Roman"/>
          <w:sz w:val="28"/>
          <w:szCs w:val="28"/>
        </w:rPr>
        <w:t>076</w:t>
      </w:r>
      <w:r w:rsidR="00BB19E7" w:rsidRPr="007A5731">
        <w:rPr>
          <w:rFonts w:ascii="Times New Roman" w:hAnsi="Times New Roman"/>
          <w:sz w:val="28"/>
          <w:szCs w:val="28"/>
        </w:rPr>
        <w:t xml:space="preserve"> «Об утверждении Порядка при</w:t>
      </w:r>
      <w:r w:rsidR="000F3DEE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 на обучение по образовательным программам высшего образования – программам бакалавриата, программам специалитета, программам магистратуры» (далее – Порядок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ма);</w:t>
      </w:r>
    </w:p>
    <w:p w14:paraId="4D074931" w14:textId="56E07724" w:rsidR="00A241A7" w:rsidRDefault="00A241A7" w:rsidP="00DC54DA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Приказом Рособрнадзора от 26.06.2019 № 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специалитета»;</w:t>
      </w:r>
    </w:p>
    <w:p w14:paraId="70E9A0BA" w14:textId="1AE225C9" w:rsidR="006D6BBB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6D6BBB" w:rsidRPr="007A5731">
        <w:rPr>
          <w:rFonts w:ascii="Times New Roman" w:hAnsi="Times New Roman"/>
          <w:sz w:val="28"/>
          <w:szCs w:val="28"/>
        </w:rPr>
        <w:t xml:space="preserve"> </w:t>
      </w:r>
      <w:r w:rsidRPr="007A5731">
        <w:rPr>
          <w:rFonts w:ascii="Times New Roman" w:hAnsi="Times New Roman"/>
          <w:sz w:val="28"/>
          <w:szCs w:val="28"/>
        </w:rPr>
        <w:t>в</w:t>
      </w:r>
      <w:r w:rsidR="006D6BBB" w:rsidRPr="007A5731">
        <w:rPr>
          <w:rFonts w:ascii="Times New Roman" w:hAnsi="Times New Roman"/>
          <w:sz w:val="28"/>
          <w:szCs w:val="28"/>
        </w:rPr>
        <w:t>нутренними установлениями Русской Православной Церкви;</w:t>
      </w:r>
    </w:p>
    <w:p w14:paraId="4FB74EE5" w14:textId="4B6BF5FE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Уставом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</w:t>
      </w:r>
      <w:r w:rsidR="00BB19E7" w:rsidRPr="007A5731">
        <w:rPr>
          <w:rFonts w:ascii="Times New Roman" w:hAnsi="Times New Roman"/>
          <w:i/>
          <w:sz w:val="28"/>
          <w:szCs w:val="28"/>
        </w:rPr>
        <w:t>ии</w:t>
      </w:r>
      <w:r w:rsidR="00BB19E7" w:rsidRPr="007A5731">
        <w:rPr>
          <w:rFonts w:ascii="Times New Roman" w:hAnsi="Times New Roman"/>
          <w:sz w:val="28"/>
          <w:szCs w:val="28"/>
        </w:rPr>
        <w:t>;</w:t>
      </w:r>
    </w:p>
    <w:p w14:paraId="1B56A796" w14:textId="07C8FA8D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-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="007564E2" w:rsidRPr="007A5731">
        <w:rPr>
          <w:rFonts w:ascii="Times New Roman" w:hAnsi="Times New Roman"/>
          <w:sz w:val="28"/>
          <w:szCs w:val="28"/>
        </w:rPr>
        <w:t>и</w:t>
      </w:r>
      <w:r w:rsidR="00F76708" w:rsidRPr="007A5731">
        <w:rPr>
          <w:rFonts w:ascii="Times New Roman" w:hAnsi="Times New Roman"/>
          <w:sz w:val="28"/>
          <w:szCs w:val="28"/>
        </w:rPr>
        <w:t xml:space="preserve">ными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F76708" w:rsidRPr="007A5731">
        <w:rPr>
          <w:rFonts w:ascii="Times New Roman" w:hAnsi="Times New Roman"/>
          <w:sz w:val="28"/>
          <w:szCs w:val="28"/>
        </w:rPr>
        <w:t xml:space="preserve">правовыми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Российской Федерации и локальными </w:t>
      </w:r>
      <w:r w:rsidR="00E43502" w:rsidRPr="007A5731">
        <w:rPr>
          <w:rFonts w:ascii="Times New Roman" w:hAnsi="Times New Roman"/>
          <w:sz w:val="28"/>
          <w:szCs w:val="28"/>
        </w:rPr>
        <w:t>нормативными</w:t>
      </w:r>
      <w:r w:rsidR="00E43502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</w:t>
      </w:r>
      <w:r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6D6BBB" w:rsidRPr="007A5731">
        <w:rPr>
          <w:rFonts w:ascii="Times New Roman" w:hAnsi="Times New Roman"/>
          <w:sz w:val="28"/>
          <w:szCs w:val="28"/>
        </w:rPr>
        <w:t>.</w:t>
      </w:r>
    </w:p>
    <w:p w14:paraId="6667E82D" w14:textId="4440AE91" w:rsidR="001C7066" w:rsidRPr="007A5731" w:rsidRDefault="001C706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1.4.</w:t>
      </w:r>
      <w:r w:rsidR="00DE434A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>Настоящие Правила в соответствии с часть</w:t>
      </w:r>
      <w:r w:rsidR="00EC30A5" w:rsidRPr="007A5731">
        <w:rPr>
          <w:rFonts w:ascii="Times New Roman" w:hAnsi="Times New Roman"/>
          <w:sz w:val="28"/>
          <w:szCs w:val="28"/>
        </w:rPr>
        <w:t>ю</w:t>
      </w:r>
      <w:r w:rsidRPr="007A5731">
        <w:rPr>
          <w:rFonts w:ascii="Times New Roman" w:hAnsi="Times New Roman"/>
          <w:sz w:val="28"/>
          <w:szCs w:val="28"/>
        </w:rPr>
        <w:t xml:space="preserve"> 9 статьи 55 Федерального закона №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273-ФЗ </w:t>
      </w:r>
      <w:r w:rsidR="00A54C36" w:rsidRPr="007A5731">
        <w:rPr>
          <w:rFonts w:ascii="Times New Roman" w:hAnsi="Times New Roman"/>
          <w:sz w:val="28"/>
          <w:szCs w:val="28"/>
        </w:rPr>
        <w:t xml:space="preserve">устанавливаются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Семинарией</w:t>
      </w:r>
      <w:r w:rsidR="00F76708" w:rsidRPr="007A5731">
        <w:rPr>
          <w:rFonts w:ascii="Times New Roman" w:hAnsi="Times New Roman"/>
          <w:sz w:val="28"/>
          <w:szCs w:val="28"/>
        </w:rPr>
        <w:t xml:space="preserve"> самостоятельно </w:t>
      </w:r>
      <w:r w:rsidRPr="007A5731">
        <w:rPr>
          <w:rFonts w:ascii="Times New Roman" w:hAnsi="Times New Roman"/>
          <w:sz w:val="28"/>
          <w:szCs w:val="28"/>
        </w:rPr>
        <w:t>в части, не урегулированной законодательством об образовании</w:t>
      </w:r>
      <w:r w:rsidR="00F76708" w:rsidRPr="007A5731">
        <w:rPr>
          <w:rFonts w:ascii="Times New Roman" w:hAnsi="Times New Roman"/>
          <w:sz w:val="28"/>
          <w:szCs w:val="28"/>
        </w:rPr>
        <w:t>.</w:t>
      </w:r>
      <w:r w:rsidR="00A54C36" w:rsidRPr="007A5731">
        <w:rPr>
          <w:rFonts w:ascii="Times New Roman" w:hAnsi="Times New Roman"/>
          <w:sz w:val="28"/>
          <w:szCs w:val="28"/>
        </w:rPr>
        <w:t xml:space="preserve"> </w:t>
      </w:r>
    </w:p>
    <w:p w14:paraId="136AF766" w14:textId="375BC630" w:rsidR="00692239" w:rsidRPr="007A5731" w:rsidRDefault="0069223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1.5. </w:t>
      </w:r>
      <w:r w:rsidR="00FC3870" w:rsidRPr="007A5731">
        <w:rPr>
          <w:rFonts w:ascii="Times New Roman" w:hAnsi="Times New Roman"/>
          <w:sz w:val="28"/>
          <w:szCs w:val="28"/>
        </w:rPr>
        <w:t>К</w:t>
      </w:r>
      <w:r w:rsidR="002A2B2A" w:rsidRPr="007A5731">
        <w:rPr>
          <w:rFonts w:ascii="Times New Roman" w:hAnsi="Times New Roman"/>
          <w:sz w:val="28"/>
          <w:szCs w:val="28"/>
        </w:rPr>
        <w:t xml:space="preserve"> освоению образовательной программы бакалавриата допускаются лица, имеющие образование соответствующего уровня, подтвержденное документом о среднем общем образовании или документом о среднем профессиональном образовании, или документом о высшем образовании</w:t>
      </w:r>
      <w:r w:rsidR="00A14C9F">
        <w:rPr>
          <w:rFonts w:ascii="Times New Roman" w:hAnsi="Times New Roman"/>
          <w:sz w:val="28"/>
          <w:szCs w:val="28"/>
        </w:rPr>
        <w:t>.</w:t>
      </w:r>
    </w:p>
    <w:p w14:paraId="09A1D19C" w14:textId="77777777" w:rsidR="00424E92" w:rsidRPr="007A5731" w:rsidRDefault="00241C41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Поступающий представляет документ, удостоверяющий образование соответствующего уровня (далее - документ установленного образца):</w:t>
      </w:r>
    </w:p>
    <w:p w14:paraId="1FF30113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– документ об образовании или об образовании и о квалификации </w:t>
      </w:r>
      <w:hyperlink r:id="rId8" w:anchor="/multilink/71238710/paragraph/21/number/0" w:history="1">
        <w:r w:rsidRPr="007A5731">
          <w:rPr>
            <w:rFonts w:ascii="Times New Roman" w:hAnsi="Times New Roman"/>
            <w:sz w:val="28"/>
            <w:szCs w:val="28"/>
          </w:rPr>
          <w:t>образца</w:t>
        </w:r>
      </w:hyperlink>
      <w:r w:rsidRPr="007A5731">
        <w:rPr>
          <w:rFonts w:ascii="Times New Roman" w:hAnsi="Times New Roman"/>
          <w:sz w:val="28"/>
          <w:szCs w:val="28"/>
        </w:rPr>
        <w:t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487D009B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государственного образца об уровне образования или об уровне образования и о квалификации, полученный до 1 января 2014 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образовании;</w:t>
      </w:r>
    </w:p>
    <w:p w14:paraId="7E8D17D1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 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05D7A125" w14:textId="26693461" w:rsidR="00BF1A35" w:rsidRPr="008F727B" w:rsidRDefault="00BF1A35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</w:t>
      </w:r>
      <w:r w:rsidR="008F727B">
        <w:rPr>
          <w:rFonts w:ascii="Times New Roman" w:hAnsi="Times New Roman"/>
          <w:sz w:val="28"/>
          <w:szCs w:val="28"/>
        </w:rPr>
        <w:t>,</w:t>
      </w:r>
      <w:r w:rsidR="008F727B" w:rsidRPr="008F72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F727B" w:rsidRPr="008F72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или предусмотренными частью 3 статьи 21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</w:t>
      </w:r>
      <w:r w:rsidR="008F727B" w:rsidRPr="008F72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деятельность на территории инновационного научно-технологического центра</w:t>
      </w:r>
      <w:r w:rsidRPr="008F727B">
        <w:rPr>
          <w:rFonts w:ascii="Times New Roman" w:hAnsi="Times New Roman"/>
          <w:sz w:val="28"/>
          <w:szCs w:val="28"/>
        </w:rPr>
        <w:t>;</w:t>
      </w:r>
    </w:p>
    <w:p w14:paraId="3C4DB16E" w14:textId="082BEE0A" w:rsidR="00BF1A35" w:rsidRPr="007A5731" w:rsidRDefault="00BF1A35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14:paraId="0B9C8A27" w14:textId="5CD8C0A3" w:rsidR="002E2722" w:rsidRPr="007A5731" w:rsidRDefault="002E2722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1.6.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м на обучение осуществляется на первый курс.</w:t>
      </w:r>
    </w:p>
    <w:p w14:paraId="32F1CAB6" w14:textId="0075C520" w:rsidR="002E07D6" w:rsidRPr="007A5731" w:rsidRDefault="00DB362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1.7. </w:t>
      </w:r>
      <w:r w:rsidR="0050360E" w:rsidRPr="007A5731">
        <w:rPr>
          <w:sz w:val="28"/>
          <w:szCs w:val="28"/>
        </w:rPr>
        <w:t xml:space="preserve">Приём </w:t>
      </w:r>
      <w:r w:rsidR="00C20367" w:rsidRPr="007A5731">
        <w:rPr>
          <w:sz w:val="28"/>
          <w:szCs w:val="28"/>
        </w:rPr>
        <w:t xml:space="preserve">на обучение в </w:t>
      </w:r>
      <w:r w:rsidRPr="007A5731">
        <w:rPr>
          <w:i/>
          <w:sz w:val="28"/>
          <w:szCs w:val="28"/>
        </w:rPr>
        <w:t>Семинар</w:t>
      </w:r>
      <w:r w:rsidR="00C20367" w:rsidRPr="007A5731">
        <w:rPr>
          <w:i/>
          <w:sz w:val="28"/>
          <w:szCs w:val="28"/>
        </w:rPr>
        <w:t>ию</w:t>
      </w:r>
      <w:r w:rsidR="00C20367" w:rsidRPr="007A5731">
        <w:rPr>
          <w:sz w:val="28"/>
          <w:szCs w:val="28"/>
        </w:rPr>
        <w:t xml:space="preserve"> </w:t>
      </w:r>
      <w:r w:rsidR="0050360E" w:rsidRPr="007A5731">
        <w:rPr>
          <w:sz w:val="28"/>
          <w:szCs w:val="28"/>
        </w:rPr>
        <w:t>проводится на конкурсной основе.</w:t>
      </w:r>
    </w:p>
    <w:p w14:paraId="1394DD47" w14:textId="79706EBB" w:rsidR="009B6860" w:rsidRPr="007A5731" w:rsidRDefault="003D74D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8</w:t>
      </w:r>
      <w:r w:rsidRPr="007A5731">
        <w:rPr>
          <w:color w:val="000000" w:themeColor="text1"/>
          <w:sz w:val="28"/>
          <w:szCs w:val="28"/>
        </w:rPr>
        <w:t xml:space="preserve">. </w:t>
      </w:r>
      <w:r w:rsidR="009B6860" w:rsidRPr="007A5731">
        <w:rPr>
          <w:color w:val="000000" w:themeColor="text1"/>
          <w:sz w:val="28"/>
          <w:szCs w:val="28"/>
        </w:rPr>
        <w:t xml:space="preserve">Прием по программам бакалавриата проводится на конкурсной основе на основании результатов единого государственного экзамена (далее- ЕГЭ), которые признаются в качестве результатов вступительных испытаний, и </w:t>
      </w:r>
      <w:r w:rsidR="00D314FC">
        <w:rPr>
          <w:color w:val="000000" w:themeColor="text1"/>
          <w:sz w:val="28"/>
          <w:szCs w:val="28"/>
        </w:rPr>
        <w:t xml:space="preserve">(или) </w:t>
      </w:r>
      <w:r w:rsidR="009B6860" w:rsidRPr="007A5731">
        <w:rPr>
          <w:color w:val="000000" w:themeColor="text1"/>
          <w:sz w:val="28"/>
          <w:szCs w:val="28"/>
        </w:rPr>
        <w:t>по результатам вступительных испытаний, проводимых самостоятельно.</w:t>
      </w:r>
    </w:p>
    <w:p w14:paraId="5570E83C" w14:textId="4741A0B4" w:rsidR="009B6860" w:rsidRPr="007A5731" w:rsidRDefault="009B6860" w:rsidP="002B28D9">
      <w:pPr>
        <w:pStyle w:val="aff1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</w:rPr>
        <w:tab/>
      </w: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9</w:t>
      </w:r>
      <w:r w:rsidR="002B28D9" w:rsidRPr="007A5731">
        <w:rPr>
          <w:color w:val="000000" w:themeColor="text1"/>
          <w:sz w:val="28"/>
          <w:szCs w:val="28"/>
        </w:rPr>
        <w:t xml:space="preserve">. Прием на обучение </w:t>
      </w:r>
      <w:r w:rsidR="00066855" w:rsidRPr="007A5731">
        <w:rPr>
          <w:color w:val="000000" w:themeColor="text1"/>
          <w:sz w:val="28"/>
          <w:szCs w:val="28"/>
        </w:rPr>
        <w:t xml:space="preserve">по программам </w:t>
      </w:r>
      <w:r w:rsidR="00066855" w:rsidRPr="007A5731">
        <w:rPr>
          <w:b/>
          <w:color w:val="000000" w:themeColor="text1"/>
          <w:sz w:val="28"/>
          <w:szCs w:val="28"/>
        </w:rPr>
        <w:t>бакалавриата</w:t>
      </w:r>
      <w:r w:rsidR="00066855" w:rsidRPr="007A5731">
        <w:rPr>
          <w:color w:val="000000" w:themeColor="text1"/>
          <w:sz w:val="28"/>
          <w:szCs w:val="28"/>
        </w:rPr>
        <w:t xml:space="preserve"> </w:t>
      </w:r>
      <w:r w:rsidR="002B28D9" w:rsidRPr="007A5731">
        <w:rPr>
          <w:color w:val="000000" w:themeColor="text1"/>
          <w:sz w:val="28"/>
          <w:szCs w:val="28"/>
        </w:rPr>
        <w:t>проводится</w:t>
      </w:r>
      <w:r w:rsidRPr="007A5731">
        <w:rPr>
          <w:color w:val="000000" w:themeColor="text1"/>
          <w:sz w:val="28"/>
          <w:szCs w:val="28"/>
        </w:rPr>
        <w:t>:</w:t>
      </w:r>
    </w:p>
    <w:p w14:paraId="678A28DA" w14:textId="42E7ED04" w:rsidR="009B6860" w:rsidRPr="007A5731" w:rsidRDefault="002B28D9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- 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>среднего общего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– на основании оцениваемых по стобалльной шкале результатов единого государственного экзамена</w:t>
      </w:r>
      <w:r w:rsidR="009B6860" w:rsidRPr="007A5731">
        <w:rPr>
          <w:b/>
          <w:color w:val="000000" w:themeColor="text1"/>
          <w:sz w:val="28"/>
          <w:szCs w:val="28"/>
        </w:rPr>
        <w:t xml:space="preserve"> 201</w:t>
      </w:r>
      <w:r w:rsidR="00C92281">
        <w:rPr>
          <w:b/>
          <w:color w:val="000000" w:themeColor="text1"/>
          <w:sz w:val="28"/>
          <w:szCs w:val="28"/>
        </w:rPr>
        <w:t>9</w:t>
      </w:r>
      <w:r w:rsidR="009B6860" w:rsidRPr="007A5731">
        <w:rPr>
          <w:b/>
          <w:color w:val="000000" w:themeColor="text1"/>
          <w:sz w:val="28"/>
          <w:szCs w:val="28"/>
        </w:rPr>
        <w:t>-202</w:t>
      </w:r>
      <w:r w:rsidR="00C92281">
        <w:rPr>
          <w:b/>
          <w:color w:val="000000" w:themeColor="text1"/>
          <w:sz w:val="28"/>
          <w:szCs w:val="28"/>
        </w:rPr>
        <w:t>3</w:t>
      </w:r>
      <w:r w:rsidR="009B6860" w:rsidRPr="007A5731">
        <w:rPr>
          <w:b/>
          <w:color w:val="000000" w:themeColor="text1"/>
          <w:sz w:val="28"/>
          <w:szCs w:val="28"/>
        </w:rPr>
        <w:t xml:space="preserve"> годов</w:t>
      </w:r>
      <w:r w:rsidR="009B6860" w:rsidRPr="007A5731">
        <w:rPr>
          <w:color w:val="000000" w:themeColor="text1"/>
          <w:sz w:val="28"/>
          <w:szCs w:val="28"/>
        </w:rPr>
        <w:t xml:space="preserve"> по общеобразовательным предметам, установленным в п.</w:t>
      </w:r>
      <w:r w:rsidR="000C432D">
        <w:rPr>
          <w:color w:val="000000" w:themeColor="text1"/>
          <w:sz w:val="28"/>
          <w:szCs w:val="28"/>
        </w:rPr>
        <w:t> </w:t>
      </w:r>
      <w:r w:rsidR="009B6860" w:rsidRPr="007A5731">
        <w:rPr>
          <w:color w:val="000000" w:themeColor="text1"/>
          <w:sz w:val="28"/>
          <w:szCs w:val="28"/>
        </w:rPr>
        <w:t>2.</w:t>
      </w:r>
      <w:r w:rsidRPr="007A5731">
        <w:rPr>
          <w:color w:val="000000" w:themeColor="text1"/>
          <w:sz w:val="28"/>
          <w:szCs w:val="28"/>
        </w:rPr>
        <w:t>1</w:t>
      </w:r>
      <w:r w:rsidR="009B6860" w:rsidRPr="007A5731">
        <w:rPr>
          <w:color w:val="000000" w:themeColor="text1"/>
          <w:sz w:val="28"/>
          <w:szCs w:val="28"/>
        </w:rPr>
        <w:t>. настоящих Правил (далее – ЕГЭ), которые признаются в качестве результатов вступи</w:t>
      </w:r>
      <w:r w:rsidRPr="007A5731">
        <w:rPr>
          <w:color w:val="000000" w:themeColor="text1"/>
          <w:sz w:val="28"/>
          <w:szCs w:val="28"/>
        </w:rPr>
        <w:t>тельных испытаний, и</w:t>
      </w:r>
      <w:r w:rsidR="000C432D">
        <w:rPr>
          <w:color w:val="000000" w:themeColor="text1"/>
          <w:sz w:val="28"/>
          <w:szCs w:val="28"/>
        </w:rPr>
        <w:t xml:space="preserve"> </w:t>
      </w:r>
      <w:r w:rsidR="009B6860" w:rsidRPr="007A5731">
        <w:rPr>
          <w:color w:val="000000" w:themeColor="text1"/>
          <w:sz w:val="28"/>
          <w:szCs w:val="28"/>
        </w:rPr>
        <w:t xml:space="preserve">по результатам вступительных испытаний, проводимых </w:t>
      </w:r>
      <w:r w:rsidR="009B6860" w:rsidRPr="007A5731">
        <w:rPr>
          <w:i/>
          <w:color w:val="000000" w:themeColor="text1"/>
          <w:sz w:val="28"/>
          <w:szCs w:val="28"/>
        </w:rPr>
        <w:t>Семинарией</w:t>
      </w:r>
      <w:r w:rsidR="009B6860" w:rsidRPr="007A5731">
        <w:rPr>
          <w:color w:val="000000" w:themeColor="text1"/>
          <w:sz w:val="28"/>
          <w:szCs w:val="28"/>
        </w:rPr>
        <w:t xml:space="preserve"> самостоятельно;</w:t>
      </w:r>
    </w:p>
    <w:p w14:paraId="3A4E11FB" w14:textId="51823A63" w:rsidR="009B6860" w:rsidRPr="007A5731" w:rsidRDefault="002B28D9" w:rsidP="002B28D9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-</w:t>
      </w:r>
      <w:r w:rsidRPr="007A5731">
        <w:rPr>
          <w:color w:val="000000" w:themeColor="text1"/>
          <w:sz w:val="28"/>
          <w:szCs w:val="28"/>
          <w:lang w:val="en-US"/>
        </w:rPr>
        <w:t> 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 xml:space="preserve">среднего профессионального </w:t>
      </w:r>
      <w:r w:rsidR="009B6860" w:rsidRPr="007A5731">
        <w:rPr>
          <w:color w:val="000000" w:themeColor="text1"/>
          <w:sz w:val="28"/>
          <w:szCs w:val="28"/>
        </w:rPr>
        <w:t xml:space="preserve">или </w:t>
      </w:r>
      <w:r w:rsidR="009B6860" w:rsidRPr="007A5731">
        <w:rPr>
          <w:b/>
          <w:color w:val="000000" w:themeColor="text1"/>
          <w:sz w:val="28"/>
          <w:szCs w:val="28"/>
        </w:rPr>
        <w:t>высшего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(далее – профессиональное образование) – </w:t>
      </w:r>
      <w:r w:rsidR="000C432D" w:rsidRPr="000C432D">
        <w:rPr>
          <w:sz w:val="28"/>
          <w:szCs w:val="28"/>
        </w:rPr>
        <w:t xml:space="preserve">по результатам вступительных испытаний, форма и перечень которых определяются </w:t>
      </w:r>
      <w:r w:rsidR="000C432D" w:rsidRPr="000C432D">
        <w:rPr>
          <w:i/>
          <w:color w:val="000000" w:themeColor="text1"/>
          <w:sz w:val="28"/>
          <w:szCs w:val="28"/>
        </w:rPr>
        <w:t>Семинарией</w:t>
      </w:r>
      <w:r w:rsidR="009B6860" w:rsidRPr="000C432D">
        <w:rPr>
          <w:color w:val="000000" w:themeColor="text1"/>
          <w:sz w:val="28"/>
          <w:szCs w:val="28"/>
        </w:rPr>
        <w:t>.</w:t>
      </w:r>
    </w:p>
    <w:p w14:paraId="7B5BD60B" w14:textId="6E0F7169" w:rsidR="00FA5D59" w:rsidRPr="00DE5D2A" w:rsidRDefault="00712587" w:rsidP="00673C9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102D7F" w:rsidRPr="007A573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A57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6BBB" w:rsidRPr="007A573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color w:val="000000" w:themeColor="text1"/>
          <w:sz w:val="28"/>
          <w:szCs w:val="28"/>
        </w:rPr>
        <w:t>Семинария</w:t>
      </w:r>
      <w:r w:rsidR="00E216AD" w:rsidRPr="007A5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6AD" w:rsidRPr="007A5731">
        <w:rPr>
          <w:rFonts w:ascii="Times New Roman" w:hAnsi="Times New Roman"/>
          <w:sz w:val="28"/>
          <w:szCs w:val="28"/>
        </w:rPr>
        <w:t>проводит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E216AD" w:rsidRPr="007A5731">
        <w:rPr>
          <w:rFonts w:ascii="Times New Roman" w:hAnsi="Times New Roman"/>
          <w:sz w:val="28"/>
          <w:szCs w:val="28"/>
        </w:rPr>
        <w:t xml:space="preserve">м </w:t>
      </w:r>
      <w:r w:rsidR="006D6BBB" w:rsidRPr="007A5731">
        <w:rPr>
          <w:rFonts w:ascii="Times New Roman" w:hAnsi="Times New Roman"/>
          <w:sz w:val="28"/>
          <w:szCs w:val="28"/>
        </w:rPr>
        <w:t>на места</w:t>
      </w:r>
      <w:r w:rsidR="000C432D">
        <w:rPr>
          <w:color w:val="333333"/>
          <w:sz w:val="28"/>
          <w:szCs w:val="28"/>
        </w:rPr>
        <w:t> </w:t>
      </w:r>
      <w:r w:rsidR="002B28D9" w:rsidRPr="00673C90">
        <w:rPr>
          <w:rFonts w:ascii="Times New Roman" w:hAnsi="Times New Roman"/>
          <w:color w:val="333333"/>
          <w:sz w:val="28"/>
          <w:szCs w:val="28"/>
        </w:rPr>
        <w:t xml:space="preserve">по договорам об образовании, заключаемым при приеме на обучение за </w:t>
      </w:r>
      <w:r w:rsidR="005D52C3" w:rsidRPr="00673C90">
        <w:rPr>
          <w:rFonts w:ascii="Times New Roman" w:hAnsi="Times New Roman"/>
          <w:color w:val="333333"/>
          <w:sz w:val="28"/>
          <w:szCs w:val="28"/>
        </w:rPr>
        <w:t>счет средств Русской Православной Церкви</w:t>
      </w:r>
      <w:r w:rsidR="00DE5D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E5D2A" w:rsidRPr="00DE5D2A">
        <w:rPr>
          <w:rFonts w:ascii="Times New Roman" w:hAnsi="Times New Roman"/>
          <w:color w:val="333333"/>
          <w:sz w:val="28"/>
          <w:szCs w:val="28"/>
        </w:rPr>
        <w:t>(</w:t>
      </w:r>
      <w:r w:rsidR="00DE5D2A" w:rsidRPr="00DE5D2A">
        <w:rPr>
          <w:rFonts w:ascii="Times New Roman" w:hAnsi="Times New Roman"/>
          <w:sz w:val="28"/>
          <w:szCs w:val="28"/>
        </w:rPr>
        <w:t>Владимирской Епархии Русской Православной Церкви)</w:t>
      </w:r>
      <w:r w:rsidR="007564E2" w:rsidRPr="00DE5D2A">
        <w:rPr>
          <w:rFonts w:ascii="Times New Roman" w:hAnsi="Times New Roman"/>
          <w:sz w:val="28"/>
          <w:szCs w:val="28"/>
        </w:rPr>
        <w:t>.</w:t>
      </w:r>
    </w:p>
    <w:p w14:paraId="746B1695" w14:textId="0479FFF2" w:rsidR="00102D7F" w:rsidRPr="007A5731" w:rsidRDefault="00102D7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осуществляет приём на обучение по основн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образовательн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программ</w:t>
      </w:r>
      <w:r w:rsidR="000C432D">
        <w:rPr>
          <w:sz w:val="28"/>
          <w:szCs w:val="28"/>
        </w:rPr>
        <w:t>е</w:t>
      </w:r>
      <w:r w:rsidRPr="007A5731">
        <w:rPr>
          <w:sz w:val="28"/>
          <w:szCs w:val="28"/>
        </w:rPr>
        <w:t xml:space="preserve"> </w:t>
      </w:r>
      <w:r w:rsidR="000C432D">
        <w:rPr>
          <w:sz w:val="28"/>
          <w:szCs w:val="28"/>
        </w:rPr>
        <w:t>бакалавриата</w:t>
      </w:r>
      <w:r w:rsidRPr="007A5731">
        <w:rPr>
          <w:sz w:val="28"/>
          <w:szCs w:val="28"/>
        </w:rPr>
        <w:t xml:space="preserve"> по направлению подготовки </w:t>
      </w:r>
      <w:r w:rsidR="00673C90">
        <w:rPr>
          <w:sz w:val="28"/>
          <w:szCs w:val="28"/>
        </w:rPr>
        <w:t xml:space="preserve">«Подготовка служителей и религиозного персонала религиозных организаций» </w:t>
      </w:r>
      <w:r w:rsidRPr="007A5731">
        <w:rPr>
          <w:sz w:val="28"/>
          <w:szCs w:val="28"/>
        </w:rPr>
        <w:t>по очной форме обучения.</w:t>
      </w:r>
    </w:p>
    <w:p w14:paraId="1AEF25B4" w14:textId="3A07E508" w:rsidR="005D52C3" w:rsidRPr="007A5731" w:rsidRDefault="00102D7F" w:rsidP="005D52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 </w:t>
      </w:r>
      <w:r w:rsidR="005D52C3" w:rsidRPr="007A5731">
        <w:rPr>
          <w:rFonts w:ascii="Times New Roman" w:hAnsi="Times New Roman"/>
          <w:sz w:val="28"/>
          <w:szCs w:val="28"/>
        </w:rPr>
        <w:t xml:space="preserve">Количество мест на программу по направлению </w:t>
      </w:r>
      <w:r w:rsidR="005D52C3" w:rsidRPr="007A5731">
        <w:rPr>
          <w:rFonts w:ascii="Times New Roman" w:hAnsi="Times New Roman"/>
          <w:i/>
          <w:sz w:val="28"/>
          <w:szCs w:val="28"/>
        </w:rPr>
        <w:t>Подготовка служителей и религиозного персонала религиозных организаций</w:t>
      </w:r>
      <w:r w:rsidR="005D52C3" w:rsidRPr="007A5731">
        <w:rPr>
          <w:rFonts w:ascii="Times New Roman" w:hAnsi="Times New Roman"/>
          <w:sz w:val="28"/>
          <w:szCs w:val="28"/>
        </w:rPr>
        <w:t xml:space="preserve"> по договорам об оказании платных услуг (за счёт средств Русской Православной Церкви) на 202</w:t>
      </w:r>
      <w:r w:rsidR="00317B28">
        <w:rPr>
          <w:rFonts w:ascii="Times New Roman" w:hAnsi="Times New Roman"/>
          <w:sz w:val="28"/>
          <w:szCs w:val="28"/>
        </w:rPr>
        <w:t>3</w:t>
      </w:r>
      <w:r w:rsidR="005D52C3" w:rsidRPr="007A5731">
        <w:rPr>
          <w:rFonts w:ascii="Times New Roman" w:hAnsi="Times New Roman"/>
          <w:sz w:val="28"/>
          <w:szCs w:val="28"/>
        </w:rPr>
        <w:t>/202</w:t>
      </w:r>
      <w:r w:rsidR="00317B28">
        <w:rPr>
          <w:rFonts w:ascii="Times New Roman" w:hAnsi="Times New Roman"/>
          <w:sz w:val="28"/>
          <w:szCs w:val="28"/>
        </w:rPr>
        <w:t>4</w:t>
      </w:r>
      <w:r w:rsidR="005D52C3" w:rsidRPr="007A5731">
        <w:rPr>
          <w:rFonts w:ascii="Times New Roman" w:hAnsi="Times New Roman"/>
          <w:sz w:val="28"/>
          <w:szCs w:val="28"/>
        </w:rPr>
        <w:t xml:space="preserve"> учебный год составляет</w:t>
      </w:r>
      <w:r w:rsidR="00673C90">
        <w:rPr>
          <w:rFonts w:ascii="Times New Roman" w:hAnsi="Times New Roman"/>
          <w:sz w:val="28"/>
          <w:szCs w:val="28"/>
        </w:rPr>
        <w:t xml:space="preserve"> 25 </w:t>
      </w:r>
      <w:r w:rsidR="005D52C3" w:rsidRPr="007A5731">
        <w:rPr>
          <w:rFonts w:ascii="Times New Roman" w:hAnsi="Times New Roman"/>
          <w:sz w:val="28"/>
          <w:szCs w:val="28"/>
        </w:rPr>
        <w:t>мест.</w:t>
      </w:r>
      <w:r w:rsidR="00066855" w:rsidRPr="007A5731">
        <w:rPr>
          <w:rStyle w:val="af6"/>
          <w:rFonts w:ascii="Times New Roman" w:hAnsi="Times New Roman"/>
          <w:sz w:val="28"/>
          <w:szCs w:val="28"/>
        </w:rPr>
        <w:footnoteReference w:id="1"/>
      </w:r>
    </w:p>
    <w:p w14:paraId="210B389F" w14:textId="70172449" w:rsidR="004D4C60" w:rsidRPr="007A5731" w:rsidRDefault="00262D6A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AE5E08" w:rsidRPr="007A5731">
        <w:rPr>
          <w:rFonts w:ascii="Times New Roman" w:hAnsi="Times New Roman"/>
          <w:sz w:val="28"/>
          <w:szCs w:val="28"/>
        </w:rPr>
        <w:t>.</w:t>
      </w:r>
      <w:r w:rsidR="002B28D9" w:rsidRPr="007A5731">
        <w:rPr>
          <w:rFonts w:ascii="Times New Roman" w:hAnsi="Times New Roman"/>
          <w:sz w:val="28"/>
          <w:szCs w:val="28"/>
        </w:rPr>
        <w:t> </w:t>
      </w:r>
      <w:r w:rsidR="004D4C60" w:rsidRPr="007A5731">
        <w:rPr>
          <w:rFonts w:ascii="Times New Roman" w:hAnsi="Times New Roman"/>
          <w:sz w:val="28"/>
          <w:szCs w:val="28"/>
        </w:rPr>
        <w:t>Для поступающих на обучение на базе различных уровней образования проводится единый конкурс по одинаковым условиям поступления и одному и тому же ос</w:t>
      </w:r>
      <w:r w:rsidR="000F3DEE" w:rsidRPr="007A5731">
        <w:rPr>
          <w:rFonts w:ascii="Times New Roman" w:hAnsi="Times New Roman"/>
          <w:sz w:val="28"/>
          <w:szCs w:val="28"/>
        </w:rPr>
        <w:t>нованию приё</w:t>
      </w:r>
      <w:r w:rsidR="004D4C60" w:rsidRPr="007A5731">
        <w:rPr>
          <w:rFonts w:ascii="Times New Roman" w:hAnsi="Times New Roman"/>
          <w:sz w:val="28"/>
          <w:szCs w:val="28"/>
        </w:rPr>
        <w:t>ма.</w:t>
      </w:r>
    </w:p>
    <w:p w14:paraId="2575D8FF" w14:textId="6742BECF" w:rsidR="00071898" w:rsidRPr="007A5731" w:rsidRDefault="00262D6A" w:rsidP="00AA3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2</w:t>
      </w:r>
      <w:r w:rsidR="00AA3D98" w:rsidRPr="007A5731">
        <w:rPr>
          <w:rFonts w:ascii="Times New Roman" w:hAnsi="Times New Roman"/>
          <w:sz w:val="28"/>
          <w:szCs w:val="28"/>
        </w:rPr>
        <w:t>. </w:t>
      </w:r>
      <w:r w:rsidR="00071898" w:rsidRPr="007A5731">
        <w:rPr>
          <w:rFonts w:ascii="Times New Roman" w:hAnsi="Times New Roman"/>
          <w:sz w:val="28"/>
          <w:szCs w:val="28"/>
        </w:rPr>
        <w:t xml:space="preserve">Приём на обучение в </w:t>
      </w:r>
      <w:r w:rsidR="00071898" w:rsidRPr="007A5731">
        <w:rPr>
          <w:rFonts w:ascii="Times New Roman" w:hAnsi="Times New Roman"/>
          <w:i/>
          <w:sz w:val="28"/>
          <w:szCs w:val="28"/>
        </w:rPr>
        <w:t>Семинарию</w:t>
      </w:r>
      <w:r w:rsidR="00071898" w:rsidRPr="007A5731">
        <w:rPr>
          <w:rFonts w:ascii="Times New Roman" w:hAnsi="Times New Roman"/>
          <w:sz w:val="28"/>
          <w:szCs w:val="28"/>
        </w:rPr>
        <w:t xml:space="preserve"> осуществляется в соответствии с частью 11 статьи 87 Федерального закона № 273-ФЗ, согласно которому духовные образовательные организации вправе устанавливать дополнительные к предусмотренным Федеральным законом № 273-ФЗ условия приёма на обучение, права и обязанности обучающихся, основания для их отчисления, вытекающие из внутренних установлений Русской Православной Церкви. На основании этого на обучение принимаются лица </w:t>
      </w:r>
      <w:r w:rsidR="00071898" w:rsidRPr="007A5731">
        <w:rPr>
          <w:rFonts w:ascii="Times New Roman" w:hAnsi="Times New Roman"/>
          <w:sz w:val="28"/>
          <w:szCs w:val="28"/>
        </w:rPr>
        <w:lastRenderedPageBreak/>
        <w:t>мужского пола православного вероисповедания в возрасте до 35 лет</w:t>
      </w:r>
      <w:r w:rsidR="00071898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1898" w:rsidRPr="007A5731">
        <w:rPr>
          <w:rFonts w:ascii="Times New Roman" w:hAnsi="Times New Roman"/>
          <w:sz w:val="28"/>
          <w:szCs w:val="28"/>
        </w:rPr>
        <w:t>до даты издания последнего приказа о зачислении, не состоящие в браке или женатые первым браком и не имеющие канонических препятствий к принятию священного сана</w:t>
      </w:r>
      <w:r w:rsidR="003C51B0">
        <w:rPr>
          <w:rFonts w:ascii="Times New Roman" w:hAnsi="Times New Roman"/>
          <w:sz w:val="28"/>
          <w:szCs w:val="28"/>
        </w:rPr>
        <w:t>.</w:t>
      </w:r>
    </w:p>
    <w:p w14:paraId="351285EE" w14:textId="7BBA0214" w:rsidR="00071898" w:rsidRPr="007A5731" w:rsidRDefault="00071898" w:rsidP="000718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3</w:t>
      </w:r>
      <w:r w:rsidRPr="007A5731">
        <w:rPr>
          <w:rFonts w:ascii="Times New Roman" w:hAnsi="Times New Roman"/>
          <w:sz w:val="28"/>
          <w:szCs w:val="28"/>
        </w:rPr>
        <w:t>. </w:t>
      </w:r>
      <w:r w:rsidRPr="007A5731">
        <w:rPr>
          <w:rFonts w:ascii="Times New Roman" w:hAnsi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/>
          <w:sz w:val="28"/>
          <w:szCs w:val="28"/>
        </w:rPr>
        <w:t xml:space="preserve"> принимает на обучение инвалидов с учётом особенностей части 11 статьи 87 Федерального закона «Об образовании в Российской Федерации», на основании которых </w:t>
      </w:r>
      <w:r w:rsidRPr="007A5731">
        <w:rPr>
          <w:rFonts w:ascii="Times New Roman" w:hAnsi="Times New Roman"/>
          <w:i/>
          <w:sz w:val="28"/>
          <w:szCs w:val="28"/>
        </w:rPr>
        <w:t>Семинарией</w:t>
      </w:r>
      <w:r w:rsidRPr="007A5731">
        <w:rPr>
          <w:rFonts w:ascii="Times New Roman" w:hAnsi="Times New Roman"/>
          <w:sz w:val="28"/>
          <w:szCs w:val="28"/>
        </w:rPr>
        <w:t xml:space="preserve"> установлены ограничения по состоянию здоровья; согласно пункту 1.1</w:t>
      </w:r>
      <w:r w:rsidR="008F727B">
        <w:rPr>
          <w:rFonts w:ascii="Times New Roman" w:hAnsi="Times New Roman"/>
          <w:sz w:val="28"/>
          <w:szCs w:val="28"/>
        </w:rPr>
        <w:t>2</w:t>
      </w:r>
      <w:r w:rsidRPr="007A5731">
        <w:rPr>
          <w:rFonts w:ascii="Times New Roman" w:hAnsi="Times New Roman"/>
          <w:sz w:val="28"/>
          <w:szCs w:val="28"/>
        </w:rPr>
        <w:t>. принимаются лица, не имеющие канонических препятствий, к принятию священного сана.</w:t>
      </w:r>
    </w:p>
    <w:p w14:paraId="535C1888" w14:textId="43BB8CB6" w:rsidR="00B4251C" w:rsidRPr="007A5731" w:rsidRDefault="00071898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4</w:t>
      </w:r>
      <w:r w:rsidRPr="007A5731">
        <w:rPr>
          <w:rFonts w:ascii="Times New Roman" w:hAnsi="Times New Roman"/>
          <w:sz w:val="28"/>
          <w:szCs w:val="28"/>
        </w:rPr>
        <w:t>. </w:t>
      </w:r>
      <w:r w:rsidR="00B4251C" w:rsidRPr="007A5731">
        <w:rPr>
          <w:rFonts w:ascii="Times New Roman" w:hAnsi="Times New Roman"/>
          <w:sz w:val="28"/>
          <w:szCs w:val="28"/>
        </w:rPr>
        <w:t>В</w:t>
      </w:r>
      <w:r w:rsidR="000D75B2">
        <w:rPr>
          <w:rFonts w:ascii="Times New Roman" w:hAnsi="Times New Roman"/>
          <w:sz w:val="28"/>
          <w:szCs w:val="28"/>
        </w:rPr>
        <w:t xml:space="preserve">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B4251C" w:rsidRPr="007A5731">
        <w:rPr>
          <w:rFonts w:ascii="Times New Roman" w:hAnsi="Times New Roman"/>
          <w:sz w:val="28"/>
          <w:szCs w:val="28"/>
        </w:rPr>
        <w:t xml:space="preserve"> вступительные испытания и документооборот </w:t>
      </w:r>
      <w:r w:rsidR="00832171" w:rsidRPr="007A5731">
        <w:rPr>
          <w:rFonts w:ascii="Times New Roman" w:hAnsi="Times New Roman"/>
          <w:sz w:val="28"/>
          <w:szCs w:val="28"/>
        </w:rPr>
        <w:t>осуществляется</w:t>
      </w:r>
      <w:r w:rsidR="001876DE" w:rsidRPr="007A5731">
        <w:rPr>
          <w:rFonts w:ascii="Times New Roman" w:hAnsi="Times New Roman"/>
          <w:sz w:val="28"/>
          <w:szCs w:val="28"/>
        </w:rPr>
        <w:t xml:space="preserve"> </w:t>
      </w:r>
      <w:r w:rsidR="00B4251C" w:rsidRPr="007A5731">
        <w:rPr>
          <w:rFonts w:ascii="Times New Roman" w:hAnsi="Times New Roman"/>
          <w:sz w:val="28"/>
          <w:szCs w:val="28"/>
        </w:rPr>
        <w:t>на русском языке.</w:t>
      </w:r>
    </w:p>
    <w:p w14:paraId="0F25FCB1" w14:textId="4054A490" w:rsidR="003419C4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5</w:t>
      </w:r>
      <w:r w:rsidR="003419C4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</w:t>
      </w:r>
      <w:r w:rsidR="003419C4" w:rsidRPr="007A5731">
        <w:rPr>
          <w:rFonts w:ascii="Times New Roman" w:hAnsi="Times New Roman"/>
          <w:sz w:val="28"/>
          <w:szCs w:val="28"/>
        </w:rPr>
        <w:t>Лицо, которому поступающим предоставлены соответствующие полномочия (далее –</w:t>
      </w:r>
      <w:r w:rsidR="00AA2AA8" w:rsidRPr="007A5731">
        <w:rPr>
          <w:rFonts w:ascii="Times New Roman" w:hAnsi="Times New Roman"/>
          <w:sz w:val="28"/>
          <w:szCs w:val="28"/>
        </w:rPr>
        <w:t xml:space="preserve"> </w:t>
      </w:r>
      <w:r w:rsidR="003419C4" w:rsidRPr="007A5731">
        <w:rPr>
          <w:rFonts w:ascii="Times New Roman" w:hAnsi="Times New Roman"/>
          <w:sz w:val="28"/>
          <w:szCs w:val="28"/>
        </w:rPr>
        <w:t xml:space="preserve">доверенное лицо), может осуществлять предоставление в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3419C4" w:rsidRPr="007A5731">
        <w:rPr>
          <w:rFonts w:ascii="Times New Roman" w:hAnsi="Times New Roman"/>
          <w:i/>
          <w:sz w:val="28"/>
          <w:szCs w:val="28"/>
        </w:rPr>
        <w:t>ию</w:t>
      </w:r>
      <w:r w:rsidR="003419C4" w:rsidRPr="007A5731">
        <w:rPr>
          <w:rFonts w:ascii="Times New Roman" w:hAnsi="Times New Roman"/>
          <w:sz w:val="28"/>
          <w:szCs w:val="28"/>
        </w:rPr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при предъявлении нотариально удостоверенной доверенности на осуществление соответствующих действий.</w:t>
      </w:r>
      <w:r w:rsidR="00DF7298" w:rsidRPr="007A5731">
        <w:rPr>
          <w:rFonts w:ascii="Times New Roman" w:hAnsi="Times New Roman"/>
          <w:sz w:val="28"/>
          <w:szCs w:val="28"/>
        </w:rPr>
        <w:t xml:space="preserve"> </w:t>
      </w:r>
    </w:p>
    <w:p w14:paraId="3CDF2A90" w14:textId="746B85B0" w:rsidR="00803985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6</w:t>
      </w:r>
      <w:r w:rsidR="00803985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О</w:t>
      </w:r>
      <w:r w:rsidR="00803985" w:rsidRPr="007A5731">
        <w:rPr>
          <w:rFonts w:ascii="Times New Roman" w:hAnsi="Times New Roman"/>
          <w:sz w:val="28"/>
          <w:szCs w:val="28"/>
        </w:rPr>
        <w:t>рганизационное обеспечение проведения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ма на обучение осуществляется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комиссией. Председате</w:t>
      </w:r>
      <w:r w:rsidR="000F3DEE" w:rsidRPr="007A5731">
        <w:rPr>
          <w:rFonts w:ascii="Times New Roman" w:hAnsi="Times New Roman"/>
          <w:sz w:val="28"/>
          <w:szCs w:val="28"/>
        </w:rPr>
        <w:t>лем приё</w:t>
      </w:r>
      <w:r w:rsidR="00803985" w:rsidRPr="007A5731">
        <w:rPr>
          <w:rFonts w:ascii="Times New Roman" w:hAnsi="Times New Roman"/>
          <w:sz w:val="28"/>
          <w:szCs w:val="28"/>
        </w:rPr>
        <w:t xml:space="preserve">мной комиссии является Ректор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803985" w:rsidRPr="007A5731">
        <w:rPr>
          <w:rFonts w:ascii="Times New Roman" w:hAnsi="Times New Roman"/>
          <w:i/>
          <w:sz w:val="28"/>
          <w:szCs w:val="28"/>
        </w:rPr>
        <w:t>ии</w:t>
      </w:r>
      <w:r w:rsidR="00AE5981">
        <w:rPr>
          <w:rFonts w:ascii="Times New Roman" w:hAnsi="Times New Roman"/>
          <w:i/>
          <w:sz w:val="28"/>
          <w:szCs w:val="28"/>
        </w:rPr>
        <w:t xml:space="preserve"> или лицо им назначенное</w:t>
      </w:r>
      <w:r w:rsidR="000F3DEE" w:rsidRPr="007A5731">
        <w:rPr>
          <w:rFonts w:ascii="Times New Roman" w:hAnsi="Times New Roman"/>
          <w:sz w:val="28"/>
          <w:szCs w:val="28"/>
        </w:rPr>
        <w:t>. Председатель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 назнача</w:t>
      </w:r>
      <w:r w:rsidR="000F3DEE" w:rsidRPr="007A5731">
        <w:rPr>
          <w:rFonts w:ascii="Times New Roman" w:hAnsi="Times New Roman"/>
          <w:sz w:val="28"/>
          <w:szCs w:val="28"/>
        </w:rPr>
        <w:t>ет ответственного секретаря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который организует работу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а также личный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 поступающих, их родителей (законных представителей), доверенных лиц.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</w:t>
      </w:r>
      <w:r w:rsidR="000F3DEE" w:rsidRPr="007A5731">
        <w:rPr>
          <w:rFonts w:ascii="Times New Roman" w:hAnsi="Times New Roman"/>
          <w:sz w:val="28"/>
          <w:szCs w:val="28"/>
        </w:rPr>
        <w:t>очия и порядок деятельности приё</w:t>
      </w:r>
      <w:r w:rsidR="009A669D" w:rsidRPr="007A5731">
        <w:rPr>
          <w:rFonts w:ascii="Times New Roman" w:hAnsi="Times New Roman"/>
          <w:sz w:val="28"/>
          <w:szCs w:val="28"/>
        </w:rPr>
        <w:t xml:space="preserve">мной комиссии определяются положением о ней, утверждаемым Ректором </w:t>
      </w:r>
      <w:r w:rsidR="00DF7298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9A669D" w:rsidRPr="007A5731">
        <w:rPr>
          <w:rFonts w:ascii="Times New Roman" w:hAnsi="Times New Roman"/>
          <w:sz w:val="28"/>
          <w:szCs w:val="28"/>
        </w:rPr>
        <w:t>.</w:t>
      </w:r>
    </w:p>
    <w:p w14:paraId="5870AD61" w14:textId="59F6E77D" w:rsidR="009A669D" w:rsidRPr="007A5731" w:rsidRDefault="00F435DF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Для проведения вступительных испытаний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9A669D" w:rsidRPr="007A5731">
        <w:rPr>
          <w:rFonts w:ascii="Times New Roman" w:hAnsi="Times New Roman"/>
          <w:i/>
          <w:sz w:val="28"/>
          <w:szCs w:val="28"/>
        </w:rPr>
        <w:t>ия</w:t>
      </w:r>
      <w:r w:rsidRPr="007A5731">
        <w:rPr>
          <w:rFonts w:ascii="Times New Roman" w:hAnsi="Times New Roman"/>
          <w:sz w:val="28"/>
          <w:szCs w:val="28"/>
        </w:rPr>
        <w:t xml:space="preserve"> созда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т</w:t>
      </w:r>
      <w:r w:rsidR="00FD16EC" w:rsidRPr="007A5731">
        <w:rPr>
          <w:rFonts w:ascii="Times New Roman" w:hAnsi="Times New Roman"/>
          <w:sz w:val="28"/>
          <w:szCs w:val="28"/>
        </w:rPr>
        <w:t xml:space="preserve"> в</w:t>
      </w:r>
      <w:r w:rsidR="001E5E53" w:rsidRPr="007A5731">
        <w:rPr>
          <w:rFonts w:ascii="Times New Roman" w:hAnsi="Times New Roman"/>
          <w:sz w:val="28"/>
          <w:szCs w:val="28"/>
        </w:rPr>
        <w:t xml:space="preserve"> </w:t>
      </w:r>
      <w:r w:rsidR="002A5F64" w:rsidRPr="007A5731">
        <w:rPr>
          <w:rFonts w:ascii="Times New Roman" w:hAnsi="Times New Roman"/>
          <w:sz w:val="28"/>
          <w:szCs w:val="28"/>
        </w:rPr>
        <w:t xml:space="preserve">определяемом </w:t>
      </w:r>
      <w:r w:rsidR="00FD16EC" w:rsidRPr="007A5731">
        <w:rPr>
          <w:rFonts w:ascii="Times New Roman" w:hAnsi="Times New Roman"/>
          <w:sz w:val="28"/>
          <w:szCs w:val="28"/>
        </w:rPr>
        <w:t xml:space="preserve">ею порядке </w:t>
      </w:r>
      <w:r w:rsidRPr="007A5731">
        <w:rPr>
          <w:rFonts w:ascii="Times New Roman" w:hAnsi="Times New Roman"/>
          <w:sz w:val="28"/>
          <w:szCs w:val="28"/>
        </w:rPr>
        <w:t>экзаменационные и апелляционные комиссии.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Полномочия и порядок деятельности экзаменационных и апелляционных комиссий определяются положениями о них, утверждаемыми председателем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9A669D" w:rsidRPr="007A5731">
        <w:rPr>
          <w:rFonts w:ascii="Times New Roman" w:hAnsi="Times New Roman"/>
          <w:sz w:val="28"/>
          <w:szCs w:val="28"/>
        </w:rPr>
        <w:t>мной комиссии.</w:t>
      </w:r>
    </w:p>
    <w:p w14:paraId="75B83E9F" w14:textId="33F7EB07" w:rsidR="00C73B57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7</w:t>
      </w:r>
      <w:r w:rsidR="00C73B57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</w:t>
      </w:r>
      <w:r w:rsidR="00B66E5E" w:rsidRPr="007A5731">
        <w:rPr>
          <w:rFonts w:ascii="Times New Roman" w:hAnsi="Times New Roman"/>
          <w:sz w:val="28"/>
          <w:szCs w:val="28"/>
        </w:rPr>
        <w:t>При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B66E5E" w:rsidRPr="007A5731">
        <w:rPr>
          <w:rFonts w:ascii="Times New Roman" w:hAnsi="Times New Roman"/>
          <w:sz w:val="28"/>
          <w:szCs w:val="28"/>
        </w:rPr>
        <w:t xml:space="preserve">ме на обучение </w:t>
      </w:r>
      <w:r w:rsidR="00CC5272" w:rsidRPr="007A5731">
        <w:rPr>
          <w:rFonts w:ascii="Times New Roman" w:hAnsi="Times New Roman"/>
          <w:sz w:val="28"/>
          <w:szCs w:val="28"/>
        </w:rPr>
        <w:t xml:space="preserve">по программе бакалавриата </w:t>
      </w:r>
      <w:r w:rsidR="00B66E5E" w:rsidRPr="007A5731">
        <w:rPr>
          <w:rFonts w:ascii="Times New Roman" w:hAnsi="Times New Roman"/>
          <w:sz w:val="28"/>
          <w:szCs w:val="28"/>
        </w:rPr>
        <w:t>устанавливаются следующие сроки</w:t>
      </w:r>
      <w:r w:rsidR="00FA362D" w:rsidRPr="007A5731">
        <w:rPr>
          <w:rFonts w:ascii="Times New Roman" w:hAnsi="Times New Roman"/>
          <w:sz w:val="28"/>
          <w:szCs w:val="28"/>
        </w:rPr>
        <w:t xml:space="preserve">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FA362D" w:rsidRPr="007A5731">
        <w:rPr>
          <w:rFonts w:ascii="Times New Roman" w:hAnsi="Times New Roman"/>
          <w:sz w:val="28"/>
          <w:szCs w:val="28"/>
        </w:rPr>
        <w:t>ма</w:t>
      </w:r>
      <w:r w:rsidR="00D20F39" w:rsidRPr="007A5731">
        <w:rPr>
          <w:rFonts w:ascii="Times New Roman" w:hAnsi="Times New Roman"/>
          <w:sz w:val="28"/>
          <w:szCs w:val="28"/>
        </w:rPr>
        <w:t xml:space="preserve"> документов</w:t>
      </w:r>
      <w:r w:rsidR="00B66E5E" w:rsidRPr="007A5731">
        <w:rPr>
          <w:rFonts w:ascii="Times New Roman" w:hAnsi="Times New Roman"/>
          <w:sz w:val="28"/>
          <w:szCs w:val="28"/>
        </w:rPr>
        <w:t>:</w:t>
      </w:r>
    </w:p>
    <w:p w14:paraId="4A8F77AA" w14:textId="44BCD525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 срок начала приема документов на обучение и документов, прилагаемых к заявлению – </w:t>
      </w:r>
      <w:r w:rsidRPr="000C432D">
        <w:rPr>
          <w:rFonts w:ascii="Times New Roman" w:hAnsi="Times New Roman"/>
          <w:i/>
          <w:sz w:val="28"/>
          <w:szCs w:val="28"/>
        </w:rPr>
        <w:t>20 июня 202</w:t>
      </w:r>
      <w:r w:rsidR="00317B28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>;</w:t>
      </w:r>
    </w:p>
    <w:p w14:paraId="4DF71B4C" w14:textId="542796BC" w:rsidR="0050222D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 срок завершения приема документов – </w:t>
      </w:r>
      <w:r w:rsidR="009F42C9">
        <w:rPr>
          <w:rFonts w:ascii="Times New Roman" w:hAnsi="Times New Roman"/>
          <w:i/>
          <w:sz w:val="28"/>
          <w:szCs w:val="28"/>
        </w:rPr>
        <w:t>1</w:t>
      </w:r>
      <w:r w:rsidR="00F104E6">
        <w:rPr>
          <w:rFonts w:ascii="Times New Roman" w:hAnsi="Times New Roman"/>
          <w:i/>
          <w:sz w:val="28"/>
          <w:szCs w:val="28"/>
        </w:rPr>
        <w:t>8</w:t>
      </w:r>
      <w:r w:rsidRPr="000C432D">
        <w:rPr>
          <w:rFonts w:ascii="Times New Roman" w:hAnsi="Times New Roman"/>
          <w:i/>
          <w:sz w:val="28"/>
          <w:szCs w:val="28"/>
        </w:rPr>
        <w:t xml:space="preserve"> </w:t>
      </w:r>
      <w:r w:rsidR="00325CED">
        <w:rPr>
          <w:rFonts w:ascii="Times New Roman" w:hAnsi="Times New Roman"/>
          <w:i/>
          <w:sz w:val="28"/>
          <w:szCs w:val="28"/>
        </w:rPr>
        <w:t>августа</w:t>
      </w:r>
      <w:r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F104E6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 xml:space="preserve">. </w:t>
      </w:r>
    </w:p>
    <w:p w14:paraId="6688939A" w14:textId="45CD2C5C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A73C79">
        <w:rPr>
          <w:rFonts w:ascii="Times New Roman" w:hAnsi="Times New Roman"/>
          <w:sz w:val="28"/>
          <w:szCs w:val="28"/>
        </w:rPr>
        <w:t>8</w:t>
      </w:r>
      <w:r w:rsidR="00102D7F" w:rsidRPr="007A5731">
        <w:rPr>
          <w:rFonts w:ascii="Times New Roman" w:hAnsi="Times New Roman"/>
          <w:sz w:val="28"/>
          <w:szCs w:val="28"/>
        </w:rPr>
        <w:t xml:space="preserve">. Срок завершения вступительных испытаний – </w:t>
      </w:r>
      <w:r w:rsidR="00102D7F" w:rsidRPr="000C432D">
        <w:rPr>
          <w:rFonts w:ascii="Times New Roman" w:hAnsi="Times New Roman"/>
          <w:i/>
          <w:sz w:val="28"/>
          <w:szCs w:val="28"/>
        </w:rPr>
        <w:t>2</w:t>
      </w:r>
      <w:r w:rsidR="00F104E6">
        <w:rPr>
          <w:rFonts w:ascii="Times New Roman" w:hAnsi="Times New Roman"/>
          <w:i/>
          <w:sz w:val="28"/>
          <w:szCs w:val="28"/>
        </w:rPr>
        <w:t>4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</w:t>
      </w:r>
      <w:r w:rsidR="00325CED">
        <w:rPr>
          <w:rFonts w:ascii="Times New Roman" w:hAnsi="Times New Roman"/>
          <w:i/>
          <w:sz w:val="28"/>
          <w:szCs w:val="28"/>
        </w:rPr>
        <w:t>августа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F104E6">
        <w:rPr>
          <w:rFonts w:ascii="Times New Roman" w:hAnsi="Times New Roman"/>
          <w:i/>
          <w:sz w:val="28"/>
          <w:szCs w:val="28"/>
        </w:rPr>
        <w:t>3</w:t>
      </w:r>
      <w:r w:rsidR="00AE5981">
        <w:rPr>
          <w:rFonts w:ascii="Times New Roman" w:hAnsi="Times New Roman"/>
          <w:i/>
          <w:sz w:val="28"/>
          <w:szCs w:val="28"/>
        </w:rPr>
        <w:t xml:space="preserve"> </w:t>
      </w:r>
      <w:r w:rsidR="00102D7F" w:rsidRPr="000C432D">
        <w:rPr>
          <w:rFonts w:ascii="Times New Roman" w:hAnsi="Times New Roman"/>
          <w:i/>
          <w:sz w:val="28"/>
          <w:szCs w:val="28"/>
        </w:rPr>
        <w:t>года</w:t>
      </w:r>
      <w:r w:rsidR="00102D7F" w:rsidRPr="007A5731">
        <w:rPr>
          <w:rFonts w:ascii="Times New Roman" w:hAnsi="Times New Roman"/>
          <w:sz w:val="28"/>
          <w:szCs w:val="28"/>
        </w:rPr>
        <w:t>.</w:t>
      </w:r>
    </w:p>
    <w:p w14:paraId="55E28387" w14:textId="77777777" w:rsidR="00EF54B4" w:rsidRPr="00EF54B4" w:rsidRDefault="00EF54B4" w:rsidP="00EF5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r w:rsidRPr="00EF54B4">
        <w:rPr>
          <w:rFonts w:ascii="Times New Roman" w:hAnsi="Times New Roman"/>
          <w:color w:val="000000" w:themeColor="text1"/>
          <w:sz w:val="28"/>
          <w:szCs w:val="28"/>
        </w:rPr>
        <w:t>Лицам, не прошедшим по конкурсу на обучение по программе бакалавриата, может быть рекомендовано обучение по программе Подготовительного курса семинарии.</w:t>
      </w:r>
    </w:p>
    <w:p w14:paraId="5AC98B52" w14:textId="6DDCB89E" w:rsidR="00EF31DB" w:rsidRDefault="00EF31DB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9938B" w14:textId="52D8F7A5" w:rsidR="0050222D" w:rsidRPr="007A5731" w:rsidRDefault="005A67A5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 xml:space="preserve">2. Установление перечня и </w:t>
      </w:r>
      <w:r w:rsidR="00A00ACC" w:rsidRPr="007A5731">
        <w:rPr>
          <w:b/>
          <w:sz w:val="28"/>
          <w:szCs w:val="28"/>
        </w:rPr>
        <w:t>форм</w:t>
      </w:r>
      <w:r w:rsidR="003A5A0A" w:rsidRPr="007A5731">
        <w:rPr>
          <w:b/>
          <w:sz w:val="28"/>
          <w:szCs w:val="28"/>
        </w:rPr>
        <w:t>ы</w:t>
      </w:r>
      <w:r w:rsidR="00A00ACC" w:rsidRPr="007A5731">
        <w:rPr>
          <w:b/>
          <w:sz w:val="28"/>
          <w:szCs w:val="28"/>
        </w:rPr>
        <w:t xml:space="preserve"> проведения вступительных испытаний по программам бакалавриата, </w:t>
      </w:r>
    </w:p>
    <w:p w14:paraId="00F2A854" w14:textId="038BF616" w:rsidR="005A67A5" w:rsidRPr="007A5731" w:rsidRDefault="00A00ACC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>приоритетност</w:t>
      </w:r>
      <w:r w:rsidR="0050222D" w:rsidRPr="007A5731">
        <w:rPr>
          <w:b/>
          <w:sz w:val="28"/>
          <w:szCs w:val="28"/>
        </w:rPr>
        <w:t>и</w:t>
      </w:r>
      <w:r w:rsidRPr="007A5731">
        <w:rPr>
          <w:b/>
          <w:sz w:val="28"/>
          <w:szCs w:val="28"/>
        </w:rPr>
        <w:t xml:space="preserve"> вступительных испытаний</w:t>
      </w:r>
      <w:r w:rsidR="00CC5272" w:rsidRPr="007A5731">
        <w:rPr>
          <w:b/>
          <w:sz w:val="28"/>
          <w:szCs w:val="28"/>
        </w:rPr>
        <w:t>, максимального количества баллов и минимального количества баллов, подтверждающих успешное прохождение вступительного испытания</w:t>
      </w:r>
      <w:r w:rsidRPr="007A5731">
        <w:rPr>
          <w:b/>
          <w:sz w:val="28"/>
          <w:szCs w:val="28"/>
        </w:rPr>
        <w:t xml:space="preserve"> </w:t>
      </w:r>
    </w:p>
    <w:p w14:paraId="45B1D28B" w14:textId="454E7F65" w:rsidR="0050222D" w:rsidRPr="007A5731" w:rsidRDefault="00721266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A5731">
        <w:rPr>
          <w:color w:val="auto"/>
          <w:sz w:val="28"/>
          <w:szCs w:val="28"/>
        </w:rPr>
        <w:lastRenderedPageBreak/>
        <w:t xml:space="preserve">2.1. </w:t>
      </w:r>
      <w:r w:rsidR="0050222D" w:rsidRPr="007A5731">
        <w:rPr>
          <w:sz w:val="28"/>
          <w:szCs w:val="28"/>
        </w:rPr>
        <w:t>Перечень и форма проведения вступительных испытаний для граждан Российской Федерации, иностранных граждан и лиц без гражданства, поступающих на основную программу высшего образования по</w:t>
      </w:r>
      <w:r w:rsidR="00102D7F" w:rsidRPr="007A5731">
        <w:rPr>
          <w:sz w:val="28"/>
          <w:szCs w:val="28"/>
        </w:rPr>
        <w:t xml:space="preserve"> направлению </w:t>
      </w:r>
      <w:r w:rsidR="00AA3D98" w:rsidRPr="007A5731">
        <w:rPr>
          <w:sz w:val="28"/>
          <w:szCs w:val="28"/>
        </w:rPr>
        <w:t>Программа подготовки служителей и религиозного персонала религиозных организаций</w:t>
      </w:r>
      <w:r w:rsidR="00102D7F" w:rsidRPr="007A5731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>по очной форме обучения в 202</w:t>
      </w:r>
      <w:r w:rsidR="0076005D">
        <w:rPr>
          <w:sz w:val="28"/>
          <w:szCs w:val="28"/>
        </w:rPr>
        <w:t>3</w:t>
      </w:r>
      <w:r w:rsidR="0050222D" w:rsidRPr="007A5731">
        <w:rPr>
          <w:sz w:val="28"/>
          <w:szCs w:val="28"/>
        </w:rPr>
        <w:t>/202</w:t>
      </w:r>
      <w:r w:rsidR="0076005D">
        <w:rPr>
          <w:sz w:val="28"/>
          <w:szCs w:val="28"/>
        </w:rPr>
        <w:t>4</w:t>
      </w:r>
      <w:r w:rsidR="009F42C9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 xml:space="preserve">учебном году приводится в таблице 1. </w:t>
      </w:r>
    </w:p>
    <w:p w14:paraId="51E70B4B" w14:textId="6730D01B" w:rsidR="0050222D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lang w:eastAsia="en-US"/>
        </w:rPr>
      </w:pPr>
      <w:r w:rsidRPr="007A5731">
        <w:rPr>
          <w:sz w:val="28"/>
          <w:szCs w:val="28"/>
          <w:lang w:eastAsia="en-US"/>
        </w:rPr>
        <w:tab/>
      </w:r>
      <w:r w:rsidRPr="007A5731">
        <w:rPr>
          <w:lang w:eastAsia="en-US"/>
        </w:rPr>
        <w:t>Таблица 1</w:t>
      </w:r>
    </w:p>
    <w:tbl>
      <w:tblPr>
        <w:tblStyle w:val="ac"/>
        <w:tblW w:w="9528" w:type="dxa"/>
        <w:tblLook w:val="04A0" w:firstRow="1" w:lastRow="0" w:firstColumn="1" w:lastColumn="0" w:noHBand="0" w:noVBand="1"/>
      </w:tblPr>
      <w:tblGrid>
        <w:gridCol w:w="2547"/>
        <w:gridCol w:w="2172"/>
        <w:gridCol w:w="4809"/>
      </w:tblGrid>
      <w:tr w:rsidR="0050222D" w:rsidRPr="007A5731" w14:paraId="3E847F44" w14:textId="77777777" w:rsidTr="00961DA6">
        <w:tc>
          <w:tcPr>
            <w:tcW w:w="2547" w:type="dxa"/>
          </w:tcPr>
          <w:p w14:paraId="27A90C32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Условия приёма</w:t>
            </w:r>
          </w:p>
        </w:tc>
        <w:tc>
          <w:tcPr>
            <w:tcW w:w="2172" w:type="dxa"/>
          </w:tcPr>
          <w:p w14:paraId="1B45ACBD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Уровень образования поступающего</w:t>
            </w:r>
          </w:p>
        </w:tc>
        <w:tc>
          <w:tcPr>
            <w:tcW w:w="4809" w:type="dxa"/>
          </w:tcPr>
          <w:p w14:paraId="2AF68A31" w14:textId="1A0AC5FA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Перечень</w:t>
            </w:r>
            <w:r w:rsidR="003A5A0A" w:rsidRPr="007A5731">
              <w:rPr>
                <w:lang w:eastAsia="en-US"/>
              </w:rPr>
              <w:t xml:space="preserve"> и форма</w:t>
            </w:r>
            <w:r w:rsidRPr="007A5731">
              <w:rPr>
                <w:lang w:eastAsia="en-US"/>
              </w:rPr>
              <w:t xml:space="preserve"> вступительных испытаний и форма проведения</w:t>
            </w:r>
          </w:p>
          <w:p w14:paraId="5B008894" w14:textId="5242A96D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b/>
              </w:rPr>
              <w:t>(в порядке приоритетности)</w:t>
            </w:r>
          </w:p>
        </w:tc>
      </w:tr>
      <w:tr w:rsidR="0050222D" w:rsidRPr="007A5731" w14:paraId="697AB4F7" w14:textId="77777777" w:rsidTr="00AA3D98">
        <w:tc>
          <w:tcPr>
            <w:tcW w:w="2547" w:type="dxa"/>
          </w:tcPr>
          <w:p w14:paraId="41E0E93A" w14:textId="43AF7355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731">
              <w:rPr>
                <w:sz w:val="22"/>
                <w:szCs w:val="22"/>
              </w:rPr>
              <w:t xml:space="preserve">Программа подготовки служителей и религиозного персонала религиозных организаций </w:t>
            </w:r>
            <w:r w:rsidRPr="007A5731">
              <w:rPr>
                <w:rFonts w:eastAsia="Calibri"/>
                <w:sz w:val="22"/>
                <w:szCs w:val="22"/>
                <w:lang w:eastAsia="en-US"/>
              </w:rPr>
              <w:t>– по договорам об оказании платных услуг (обучение за счёт средств Русской Православной Церкви).</w:t>
            </w:r>
          </w:p>
          <w:p w14:paraId="05570FBA" w14:textId="42D05D72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</w:tcPr>
          <w:p w14:paraId="7802FC27" w14:textId="1660D2A6" w:rsidR="0050222D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Среднее общее образование, Профессиональное образование</w:t>
            </w:r>
            <w:r w:rsidR="00AE59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7DDA30" w14:textId="2A36FCED" w:rsidR="00AE5981" w:rsidRPr="00EF54B4" w:rsidRDefault="00AE5981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25905D1B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809" w:type="dxa"/>
          </w:tcPr>
          <w:p w14:paraId="2E508EE1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1) Русский язык </w:t>
            </w:r>
          </w:p>
          <w:p w14:paraId="63861ECF" w14:textId="528A99DD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вступительное испытание, проводимое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самостоятельно для отдельных категорий абитуриентов (см. пп.2.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.)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B58D992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2) История</w:t>
            </w:r>
          </w:p>
          <w:p w14:paraId="0A9F7EDF" w14:textId="2A3D88DB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вступительные испытания, проводимые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самостоятельно для отдельных категорий абитуриентов (см. пп.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>)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D2F9C5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3) Вступительное профессиональное испытание «Комплексный экзамен» (устно)</w:t>
            </w:r>
          </w:p>
          <w:p w14:paraId="6FC4BC5A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7A5731">
              <w:t>4) Собеседование (устно)</w:t>
            </w:r>
          </w:p>
        </w:tc>
      </w:tr>
    </w:tbl>
    <w:p w14:paraId="04A1C28A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275BE926" w14:textId="45C459D8" w:rsidR="00CC5272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shd w:val="clear" w:color="auto" w:fill="FFFFFF"/>
        </w:rPr>
        <w:t>2.2. В качестве результатов общеобразовательных вступительных испытаний используются результаты ЕГЭ, оцениваемые по стобалльной шкале</w:t>
      </w:r>
      <w:r w:rsidR="00F35264">
        <w:rPr>
          <w:sz w:val="28"/>
          <w:szCs w:val="28"/>
          <w:shd w:val="clear" w:color="auto" w:fill="FFFFFF"/>
        </w:rPr>
        <w:t>.</w:t>
      </w:r>
    </w:p>
    <w:p w14:paraId="789F4818" w14:textId="4D8DB954" w:rsidR="003A5A0A" w:rsidRPr="007A5731" w:rsidRDefault="003A5A0A" w:rsidP="00DC54DA">
      <w:pPr>
        <w:pStyle w:val="aff1"/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2.3. Максимальное количество баллов для каждого вступительного испытания по программе бакалавриата составляет 100 баллов.</w:t>
      </w:r>
    </w:p>
    <w:p w14:paraId="0079B30B" w14:textId="0AE3E56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lang w:eastAsia="en-US"/>
        </w:rPr>
        <w:t>Для каждого вступительного испытания устанавливается минимальное количество баллов, подтверждающее успешное прохождение вступительного испытания (далее – минимальное количество баллов).</w:t>
      </w:r>
      <w:r w:rsidR="00AA3D98" w:rsidRPr="007A5731">
        <w:rPr>
          <w:sz w:val="28"/>
          <w:szCs w:val="28"/>
          <w:lang w:eastAsia="en-US"/>
        </w:rPr>
        <w:t xml:space="preserve"> </w:t>
      </w:r>
      <w:r w:rsidRPr="007A5731">
        <w:rPr>
          <w:sz w:val="28"/>
          <w:szCs w:val="28"/>
          <w:lang w:eastAsia="en-US"/>
        </w:rPr>
        <w:t xml:space="preserve">Программы вступительных испытаний и шкалы оценивания для каждого вступительного испытания приводятся в </w:t>
      </w:r>
      <w:r w:rsidR="00AA3D98" w:rsidRPr="007A5731">
        <w:rPr>
          <w:sz w:val="28"/>
          <w:szCs w:val="28"/>
          <w:lang w:eastAsia="en-US"/>
        </w:rPr>
        <w:t>приложении</w:t>
      </w:r>
      <w:r w:rsidRPr="007A5731">
        <w:rPr>
          <w:sz w:val="28"/>
          <w:szCs w:val="28"/>
          <w:lang w:eastAsia="en-US"/>
        </w:rPr>
        <w:t>.</w:t>
      </w:r>
    </w:p>
    <w:p w14:paraId="57D64D10" w14:textId="7777777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eastAsia="en-US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установлено Приказом Рособрнадзора от 26.06.2019 № 876 </w:t>
      </w:r>
      <w:r w:rsidRPr="007A5731">
        <w:rPr>
          <w:sz w:val="28"/>
          <w:szCs w:val="28"/>
        </w:rPr>
        <w:t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специалитета":</w:t>
      </w:r>
    </w:p>
    <w:p w14:paraId="53575520" w14:textId="32E97C53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а) русский язык – </w:t>
      </w:r>
      <w:r w:rsidR="00071898" w:rsidRPr="007A5731">
        <w:rPr>
          <w:i/>
          <w:sz w:val="28"/>
          <w:szCs w:val="28"/>
        </w:rPr>
        <w:t>36</w:t>
      </w:r>
      <w:r w:rsidRPr="007A5731">
        <w:rPr>
          <w:i/>
          <w:sz w:val="28"/>
          <w:szCs w:val="28"/>
        </w:rPr>
        <w:t xml:space="preserve"> балл</w:t>
      </w:r>
      <w:r w:rsidR="00071898" w:rsidRPr="007A5731">
        <w:rPr>
          <w:i/>
          <w:sz w:val="28"/>
          <w:szCs w:val="28"/>
        </w:rPr>
        <w:t>ов</w:t>
      </w:r>
      <w:r w:rsidRPr="007A5731">
        <w:rPr>
          <w:sz w:val="28"/>
          <w:szCs w:val="28"/>
        </w:rPr>
        <w:t>;</w:t>
      </w:r>
    </w:p>
    <w:p w14:paraId="58698AA9" w14:textId="36C4ADF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б) история – </w:t>
      </w:r>
      <w:r w:rsidRPr="007A5731">
        <w:rPr>
          <w:i/>
          <w:sz w:val="28"/>
          <w:szCs w:val="28"/>
        </w:rPr>
        <w:t>3</w:t>
      </w:r>
      <w:r w:rsidR="00071898" w:rsidRPr="007A5731">
        <w:rPr>
          <w:i/>
          <w:sz w:val="28"/>
          <w:szCs w:val="28"/>
        </w:rPr>
        <w:t>2</w:t>
      </w:r>
      <w:r w:rsidRPr="007A5731">
        <w:rPr>
          <w:i/>
          <w:sz w:val="28"/>
          <w:szCs w:val="28"/>
        </w:rPr>
        <w:t xml:space="preserve"> балла</w:t>
      </w:r>
      <w:r w:rsidRPr="007A5731">
        <w:rPr>
          <w:sz w:val="28"/>
          <w:szCs w:val="28"/>
        </w:rPr>
        <w:t>.</w:t>
      </w:r>
    </w:p>
    <w:p w14:paraId="63F94DA8" w14:textId="15B7FDAC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Для дополнительных вступительных испытаний, проводимых 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установлены следующие минимальные баллы:</w:t>
      </w:r>
    </w:p>
    <w:p w14:paraId="6E25252F" w14:textId="39DC444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а) вступительное профессиональное испытание «Комплексный экзамен» – </w:t>
      </w:r>
      <w:r w:rsidRPr="007A5731">
        <w:rPr>
          <w:i/>
          <w:sz w:val="28"/>
          <w:szCs w:val="28"/>
        </w:rPr>
        <w:t>51 балл</w:t>
      </w:r>
      <w:r w:rsidR="0076005D">
        <w:rPr>
          <w:sz w:val="28"/>
          <w:szCs w:val="28"/>
        </w:rPr>
        <w:t>.</w:t>
      </w:r>
    </w:p>
    <w:p w14:paraId="69241383" w14:textId="28300BD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lang w:eastAsia="en-US"/>
        </w:rPr>
        <w:t>2.</w:t>
      </w:r>
      <w:r w:rsidR="001630CB" w:rsidRPr="007A5731">
        <w:rPr>
          <w:sz w:val="28"/>
          <w:szCs w:val="28"/>
          <w:lang w:eastAsia="en-US"/>
        </w:rPr>
        <w:t>4</w:t>
      </w:r>
      <w:r w:rsidRPr="007A5731">
        <w:rPr>
          <w:sz w:val="28"/>
          <w:szCs w:val="28"/>
          <w:lang w:eastAsia="en-US"/>
        </w:rPr>
        <w:t>. Минимальное количество баллов не может быть изменено в ходе приёма.</w:t>
      </w:r>
    </w:p>
    <w:p w14:paraId="1D443698" w14:textId="4E8B673B" w:rsidR="001630CB" w:rsidRPr="007A5731" w:rsidRDefault="00F50BCD" w:rsidP="00F50BCD">
      <w:pPr>
        <w:pStyle w:val="aff1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2</w:t>
      </w:r>
      <w:r w:rsidR="001630CB" w:rsidRPr="007A5731">
        <w:rPr>
          <w:color w:val="000000" w:themeColor="text1"/>
          <w:sz w:val="28"/>
          <w:szCs w:val="28"/>
        </w:rPr>
        <w:t xml:space="preserve">.5. Отдельные категории поступающих на обучение на базе среднего общего образования по программам бакалавриата могут сдавать общеобразовательные вступительные испытания, проводимые </w:t>
      </w:r>
      <w:r w:rsidR="001630CB" w:rsidRPr="007A5731">
        <w:rPr>
          <w:i/>
          <w:color w:val="000000" w:themeColor="text1"/>
          <w:sz w:val="28"/>
          <w:szCs w:val="28"/>
        </w:rPr>
        <w:t>Семинарией</w:t>
      </w:r>
      <w:r w:rsidR="001630CB" w:rsidRPr="007A5731">
        <w:rPr>
          <w:color w:val="000000" w:themeColor="text1"/>
          <w:sz w:val="28"/>
          <w:szCs w:val="28"/>
        </w:rPr>
        <w:t xml:space="preserve"> самостоятельно (далее – общеобразовательные вступительные испытания для отдельных категорий поступающих):</w:t>
      </w:r>
    </w:p>
    <w:p w14:paraId="5CEF1FE3" w14:textId="77777777" w:rsidR="001630CB" w:rsidRPr="007A5731" w:rsidRDefault="001630CB" w:rsidP="00DC54DA">
      <w:pPr>
        <w:pStyle w:val="aff1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вне зависимости от того, участвовал ли поступающий в сдаче ЕГЭ:</w:t>
      </w:r>
    </w:p>
    <w:p w14:paraId="5CA729EB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инвалиды (в том числе дети-инвалиды);</w:t>
      </w:r>
    </w:p>
    <w:p w14:paraId="14001023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иностранные граждане;</w:t>
      </w:r>
    </w:p>
    <w:p w14:paraId="6177DA8A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2) по тем предметам, по которым поступающий не сдавал ЕГЭ в текущем календарном году: </w:t>
      </w:r>
    </w:p>
    <w:p w14:paraId="4E07D971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предметам:</w:t>
      </w:r>
    </w:p>
    <w:p w14:paraId="1E2DA0D0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если поступающий получил документ о среднем общем образовании в иностранной организации.</w:t>
      </w:r>
    </w:p>
    <w:p w14:paraId="6F0C1C92" w14:textId="550421AB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Поступающие, указанные в настоящем пункте, могут использовать результаты ЕГЭ (при наличии) наряду со сдачей образовательных вступительных испытаний, проводимых </w:t>
      </w:r>
      <w:r w:rsidR="00F50BCD"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самостоятельно.</w:t>
      </w:r>
    </w:p>
    <w:p w14:paraId="430CFAA0" w14:textId="192195CA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2.6. Поступающие на базе профессионального </w:t>
      </w:r>
      <w:r w:rsidRPr="007A5731">
        <w:rPr>
          <w:sz w:val="28"/>
          <w:szCs w:val="28"/>
        </w:rPr>
        <w:t>образования:</w:t>
      </w:r>
    </w:p>
    <w:p w14:paraId="63F7A8F6" w14:textId="1A8C71CB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могут использовать результаты ЕГЭ и(или) результаты общеобразовательных вступительных испытаний, проводимых </w:t>
      </w:r>
      <w:r w:rsidR="003C294B" w:rsidRPr="007A5731">
        <w:rPr>
          <w:i/>
          <w:color w:val="000000" w:themeColor="text1"/>
          <w:sz w:val="28"/>
          <w:szCs w:val="28"/>
        </w:rPr>
        <w:t>Семинарией</w:t>
      </w:r>
      <w:r w:rsidR="003C294B" w:rsidRPr="007A5731">
        <w:rPr>
          <w:color w:val="000000" w:themeColor="text1"/>
          <w:sz w:val="28"/>
          <w:szCs w:val="28"/>
        </w:rPr>
        <w:t xml:space="preserve"> </w:t>
      </w:r>
      <w:r w:rsidRPr="007A5731">
        <w:rPr>
          <w:sz w:val="28"/>
          <w:szCs w:val="28"/>
        </w:rPr>
        <w:t>самостоятельно</w:t>
      </w:r>
      <w:r w:rsidR="003C294B" w:rsidRPr="007A5731">
        <w:rPr>
          <w:sz w:val="28"/>
          <w:szCs w:val="28"/>
        </w:rPr>
        <w:t>;</w:t>
      </w:r>
    </w:p>
    <w:p w14:paraId="2F19C13B" w14:textId="18F635F7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могут сдавать общеобразовательные вступительные испытания, проводимые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вне зависимости от того, участвовали ли они в сдаче ЕГЭ</w:t>
      </w:r>
      <w:r w:rsidR="003C294B" w:rsidRPr="007A5731">
        <w:rPr>
          <w:sz w:val="28"/>
          <w:szCs w:val="28"/>
        </w:rPr>
        <w:t>;</w:t>
      </w:r>
    </w:p>
    <w:p w14:paraId="0A16C270" w14:textId="1046820E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могут реализовывать права, указанные в пункте 2.</w:t>
      </w:r>
      <w:r w:rsidR="007925A8" w:rsidRPr="007A5731">
        <w:rPr>
          <w:sz w:val="28"/>
          <w:szCs w:val="28"/>
        </w:rPr>
        <w:t>5</w:t>
      </w:r>
      <w:r w:rsidRPr="007A5731">
        <w:rPr>
          <w:sz w:val="28"/>
          <w:szCs w:val="28"/>
        </w:rPr>
        <w:t xml:space="preserve">. Правил, если формой общеобразовательного вступительного испытания для поступающих на базе профессионального образования является ЕГЭ </w:t>
      </w:r>
      <w:r w:rsidRPr="007A5731">
        <w:rPr>
          <w:bCs/>
          <w:sz w:val="28"/>
          <w:szCs w:val="28"/>
        </w:rPr>
        <w:t>(при условии, что поступающие подпадают под действие указанных пунктов Правил приема)</w:t>
      </w:r>
      <w:r w:rsidRPr="007A5731">
        <w:rPr>
          <w:sz w:val="28"/>
          <w:szCs w:val="28"/>
        </w:rPr>
        <w:t>.</w:t>
      </w:r>
    </w:p>
    <w:p w14:paraId="262DF989" w14:textId="38810791" w:rsidR="001630CB" w:rsidRPr="007A5731" w:rsidRDefault="001630CB" w:rsidP="00DC54DA">
      <w:pPr>
        <w:pStyle w:val="aff1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FF0000"/>
          <w:sz w:val="28"/>
          <w:szCs w:val="28"/>
        </w:rPr>
        <w:tab/>
      </w:r>
      <w:r w:rsidRPr="007A5731">
        <w:rPr>
          <w:color w:val="000000" w:themeColor="text1"/>
          <w:sz w:val="28"/>
          <w:szCs w:val="28"/>
        </w:rPr>
        <w:tab/>
        <w:t xml:space="preserve">2.7. 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</w:t>
      </w:r>
      <w:r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 (общеобразовательного вступительного испытания или вступительного испытания на профессионально</w:t>
      </w:r>
      <w:r w:rsidR="00F50BCD" w:rsidRPr="007A5731">
        <w:rPr>
          <w:color w:val="000000" w:themeColor="text1"/>
          <w:sz w:val="28"/>
          <w:szCs w:val="28"/>
        </w:rPr>
        <w:t>е</w:t>
      </w:r>
      <w:r w:rsidRPr="007A5731">
        <w:rPr>
          <w:color w:val="000000" w:themeColor="text1"/>
          <w:sz w:val="28"/>
          <w:szCs w:val="28"/>
        </w:rPr>
        <w:t xml:space="preserve"> образования), в качестве результата вступительного испытания засчитывается наиболее высокий из имеющихся результатов.  </w:t>
      </w:r>
    </w:p>
    <w:p w14:paraId="7D4E835B" w14:textId="490C206A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sz w:val="24"/>
          <w:szCs w:val="24"/>
          <w:lang w:eastAsia="ru-RU"/>
        </w:rPr>
        <w:tab/>
      </w:r>
      <w:r w:rsidRPr="007A5731">
        <w:rPr>
          <w:rFonts w:ascii="Times New Roman" w:hAnsi="Times New Roman"/>
          <w:sz w:val="28"/>
          <w:szCs w:val="28"/>
          <w:lang w:eastAsia="ru-RU"/>
        </w:rPr>
        <w:t>2.8. 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>Общеобразовательные вступительные испытания для поступающих, указанных в пункте 2.5. Правил, проводятся</w:t>
      </w:r>
      <w:r w:rsidRPr="007A5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9"/>
      </w:tblGrid>
      <w:tr w:rsidR="001630CB" w:rsidRPr="007A5731" w14:paraId="16383919" w14:textId="77777777" w:rsidTr="00EF43FE">
        <w:tc>
          <w:tcPr>
            <w:tcW w:w="4789" w:type="dxa"/>
            <w:shd w:val="clear" w:color="auto" w:fill="auto"/>
            <w:vAlign w:val="center"/>
          </w:tcPr>
          <w:p w14:paraId="4812376A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lastRenderedPageBreak/>
              <w:t>Наименование вступительного испытания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DE4B2FF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t>Форма проведения</w:t>
            </w:r>
          </w:p>
          <w:p w14:paraId="49B3EA81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t>вступительных испытаний</w:t>
            </w:r>
          </w:p>
        </w:tc>
      </w:tr>
      <w:tr w:rsidR="001630CB" w:rsidRPr="007A5731" w14:paraId="3111E5D4" w14:textId="77777777" w:rsidTr="00EF43FE">
        <w:trPr>
          <w:trHeight w:val="401"/>
        </w:trPr>
        <w:tc>
          <w:tcPr>
            <w:tcW w:w="4789" w:type="dxa"/>
            <w:shd w:val="clear" w:color="auto" w:fill="auto"/>
            <w:vAlign w:val="center"/>
          </w:tcPr>
          <w:p w14:paraId="05F32C95" w14:textId="4A6BC61C" w:rsidR="001630CB" w:rsidRPr="00A14C9F" w:rsidRDefault="007925A8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Русский язык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D0201F4" w14:textId="61FCE0C1" w:rsidR="001630CB" w:rsidRPr="00A14C9F" w:rsidRDefault="00A95B9D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Излож</w:t>
            </w:r>
            <w:r w:rsidR="007925A8" w:rsidRPr="00A14C9F">
              <w:t>ение</w:t>
            </w:r>
            <w:r w:rsidRPr="00A14C9F">
              <w:t xml:space="preserve"> с элементами сочинения </w:t>
            </w:r>
            <w:r w:rsidR="007925A8" w:rsidRPr="00A14C9F">
              <w:t>в письменной форме</w:t>
            </w:r>
          </w:p>
        </w:tc>
      </w:tr>
      <w:tr w:rsidR="001630CB" w:rsidRPr="007A5731" w14:paraId="157A1B20" w14:textId="77777777" w:rsidTr="00EF43FE">
        <w:tc>
          <w:tcPr>
            <w:tcW w:w="4789" w:type="dxa"/>
            <w:shd w:val="clear" w:color="auto" w:fill="auto"/>
            <w:vAlign w:val="center"/>
          </w:tcPr>
          <w:p w14:paraId="16AAB6FB" w14:textId="61DDDFD8" w:rsidR="001630CB" w:rsidRPr="00A14C9F" w:rsidRDefault="007925A8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История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E3A812B" w14:textId="0D8BD1AD" w:rsidR="001630CB" w:rsidRPr="00A14C9F" w:rsidRDefault="007925A8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</w:tbl>
    <w:p w14:paraId="086F5F90" w14:textId="71445B12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rFonts w:ascii="Times New Roman" w:hAnsi="Times New Roman"/>
          <w:sz w:val="28"/>
          <w:szCs w:val="28"/>
          <w:lang w:eastAsia="ru-RU"/>
        </w:rPr>
        <w:tab/>
        <w:t>2.9. 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Дополнительные вступительные испытания профессиональной направленности проводятся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7"/>
      </w:tblGrid>
      <w:tr w:rsidR="001630CB" w:rsidRPr="007A5731" w14:paraId="14438CE7" w14:textId="77777777" w:rsidTr="00EF43FE">
        <w:tc>
          <w:tcPr>
            <w:tcW w:w="4809" w:type="dxa"/>
            <w:shd w:val="clear" w:color="auto" w:fill="auto"/>
            <w:vAlign w:val="center"/>
          </w:tcPr>
          <w:p w14:paraId="33B1CEFC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>Наименование вступительного испытания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5E71D0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>Форма проведения</w:t>
            </w:r>
          </w:p>
          <w:p w14:paraId="0D41115B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 xml:space="preserve"> вступительных испытаний</w:t>
            </w:r>
          </w:p>
        </w:tc>
      </w:tr>
      <w:tr w:rsidR="001630CB" w:rsidRPr="007A5731" w14:paraId="6C6FFEC5" w14:textId="77777777" w:rsidTr="00EF43FE">
        <w:tc>
          <w:tcPr>
            <w:tcW w:w="4809" w:type="dxa"/>
            <w:shd w:val="clear" w:color="auto" w:fill="auto"/>
            <w:vAlign w:val="center"/>
          </w:tcPr>
          <w:p w14:paraId="7E814046" w14:textId="57D5C31A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Вступительное профессиональное испытание «Комплексный экзамен»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F8BACC6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  <w:tr w:rsidR="001630CB" w:rsidRPr="007A5731" w14:paraId="23376415" w14:textId="77777777" w:rsidTr="00EF43FE">
        <w:tc>
          <w:tcPr>
            <w:tcW w:w="4809" w:type="dxa"/>
            <w:shd w:val="clear" w:color="auto" w:fill="auto"/>
            <w:vAlign w:val="center"/>
          </w:tcPr>
          <w:p w14:paraId="1F8DB96A" w14:textId="72589F4A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Собеседование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B0ED613" w14:textId="157410AD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</w:tbl>
    <w:p w14:paraId="3932269F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B4AF228" w14:textId="17EB7CA3" w:rsidR="007925A8" w:rsidRPr="007A5731" w:rsidRDefault="007925A8" w:rsidP="00DC54DA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731">
        <w:rPr>
          <w:rFonts w:ascii="Times New Roman" w:hAnsi="Times New Roman" w:cs="Times New Roman"/>
          <w:b/>
          <w:color w:val="333333"/>
          <w:sz w:val="28"/>
          <w:szCs w:val="28"/>
        </w:rPr>
        <w:t>III. Количество организаций высшего образования, направлений подготовки для одновременного поступления на обучение по программам бакалавриата и программам специалитета</w:t>
      </w:r>
    </w:p>
    <w:p w14:paraId="3538C871" w14:textId="2122BA8C" w:rsidR="007925A8" w:rsidRPr="007A5731" w:rsidRDefault="007925A8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Предельное количество организаций высшего образования, в которые поступающий вправе одновременно поступать на обучение по программам бакалавриата и программам специалитета, составляет 5.</w:t>
      </w:r>
    </w:p>
    <w:p w14:paraId="2DF5BDCB" w14:textId="27DF928F" w:rsidR="00CC5272" w:rsidRPr="007A5731" w:rsidRDefault="00CC5272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4B7BBFE7" w14:textId="0B8C16B8" w:rsidR="00DF19BA" w:rsidRPr="007A5731" w:rsidRDefault="00DF19BA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aps/>
        </w:rPr>
      </w:pPr>
      <w:r w:rsidRPr="007A5731">
        <w:rPr>
          <w:b/>
          <w:bCs/>
          <w:caps/>
          <w:lang w:val="en-US"/>
        </w:rPr>
        <w:t>IV</w:t>
      </w:r>
      <w:r w:rsidRPr="007A5731">
        <w:rPr>
          <w:b/>
          <w:bCs/>
          <w:caps/>
        </w:rPr>
        <w:t>.</w:t>
      </w:r>
      <w:r w:rsidR="00F50BCD" w:rsidRPr="007A5731">
        <w:rPr>
          <w:b/>
          <w:bCs/>
          <w:caps/>
        </w:rPr>
        <w:t> </w:t>
      </w:r>
      <w:r w:rsidRPr="007A5731">
        <w:rPr>
          <w:b/>
          <w:bCs/>
          <w:caps/>
        </w:rPr>
        <w:t xml:space="preserve">Особые права при приеме на обучение по программам бакалавриата </w:t>
      </w:r>
    </w:p>
    <w:p w14:paraId="781F290A" w14:textId="18027F29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4.1. 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Олимпийских игр, Паралимпийских игр и Сурдлимпийских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лица, имеющие спортивные достижения), предоставляется </w:t>
      </w:r>
      <w:r w:rsidRPr="007A5731">
        <w:rPr>
          <w:b/>
          <w:color w:val="333333"/>
          <w:sz w:val="28"/>
          <w:szCs w:val="28"/>
        </w:rPr>
        <w:t>право на прием без вступительных испытаний</w:t>
      </w:r>
      <w:r w:rsidRPr="007A5731">
        <w:rPr>
          <w:color w:val="333333"/>
          <w:sz w:val="28"/>
          <w:szCs w:val="28"/>
        </w:rPr>
        <w:t xml:space="preserve"> в соответствии с частью 4 статьи 71 Федерального закона N 273-ФЗ. </w:t>
      </w:r>
    </w:p>
    <w:p w14:paraId="688F121C" w14:textId="74ED66F6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4.2. </w:t>
      </w:r>
      <w:r w:rsidRPr="007A5731">
        <w:rPr>
          <w:b/>
          <w:color w:val="333333"/>
          <w:sz w:val="28"/>
          <w:szCs w:val="28"/>
        </w:rPr>
        <w:t>Победителям и призерам</w:t>
      </w:r>
      <w:r w:rsidRPr="007A5731">
        <w:rPr>
          <w:color w:val="333333"/>
          <w:sz w:val="28"/>
          <w:szCs w:val="28"/>
        </w:rPr>
        <w:t xml:space="preserve">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 </w:t>
      </w:r>
      <w:r w:rsidR="00F50BCD" w:rsidRPr="007A5731">
        <w:rPr>
          <w:color w:val="333333"/>
          <w:sz w:val="28"/>
          <w:szCs w:val="28"/>
        </w:rPr>
        <w:t xml:space="preserve">71 Федерального закона N 273-ФЗ </w:t>
      </w:r>
      <w:r w:rsidRPr="007A5731">
        <w:rPr>
          <w:b/>
          <w:color w:val="333333"/>
          <w:sz w:val="28"/>
          <w:szCs w:val="28"/>
        </w:rPr>
        <w:t xml:space="preserve">право быть приравненными к лицам, набравшим максимальное количество </w:t>
      </w:r>
      <w:r w:rsidRPr="007A5731">
        <w:rPr>
          <w:b/>
          <w:color w:val="333333"/>
          <w:sz w:val="28"/>
          <w:szCs w:val="28"/>
        </w:rPr>
        <w:lastRenderedPageBreak/>
        <w:t>баллов ЕГЭ по общеобразовательному предмету</w:t>
      </w:r>
      <w:r w:rsidRPr="007A5731">
        <w:rPr>
          <w:color w:val="333333"/>
          <w:sz w:val="28"/>
          <w:szCs w:val="28"/>
        </w:rPr>
        <w:t>, соответствующе</w:t>
      </w:r>
      <w:r w:rsidR="00A7115F" w:rsidRPr="007A5731">
        <w:rPr>
          <w:color w:val="333333"/>
          <w:sz w:val="28"/>
          <w:szCs w:val="28"/>
        </w:rPr>
        <w:t>му профилю олимпиады школьников</w:t>
      </w:r>
      <w:r w:rsidRPr="007A5731">
        <w:rPr>
          <w:color w:val="333333"/>
          <w:sz w:val="28"/>
          <w:szCs w:val="28"/>
        </w:rPr>
        <w:t xml:space="preserve">. </w:t>
      </w:r>
    </w:p>
    <w:p w14:paraId="226017D4" w14:textId="062CE8F4" w:rsidR="00BD4DEC" w:rsidRPr="007A5731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4.3. </w:t>
      </w:r>
      <w:r w:rsidR="00BD4DEC" w:rsidRPr="007A5731">
        <w:rPr>
          <w:color w:val="333333"/>
          <w:sz w:val="28"/>
          <w:szCs w:val="28"/>
        </w:rPr>
        <w:t>При приеме на обучение в рамках контрольных цифр поступающий использует особы</w:t>
      </w:r>
      <w:r w:rsidR="00F50BCD" w:rsidRPr="007A5731">
        <w:rPr>
          <w:color w:val="333333"/>
          <w:sz w:val="28"/>
          <w:szCs w:val="28"/>
        </w:rPr>
        <w:t>е</w:t>
      </w:r>
      <w:r w:rsidR="00BD4DEC" w:rsidRPr="007A5731">
        <w:rPr>
          <w:color w:val="333333"/>
          <w:sz w:val="28"/>
          <w:szCs w:val="28"/>
        </w:rPr>
        <w:t xml:space="preserve"> прав</w:t>
      </w:r>
      <w:r w:rsidR="00F50BCD" w:rsidRPr="007A5731">
        <w:rPr>
          <w:color w:val="333333"/>
          <w:sz w:val="28"/>
          <w:szCs w:val="28"/>
        </w:rPr>
        <w:t>а</w:t>
      </w:r>
      <w:r w:rsidR="00BD4DEC" w:rsidRPr="007A5731">
        <w:rPr>
          <w:color w:val="333333"/>
          <w:sz w:val="28"/>
          <w:szCs w:val="28"/>
        </w:rPr>
        <w:t xml:space="preserve">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14:paraId="5B7EDFEE" w14:textId="77777777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право на прием без вступительных испытаний в соответствии с частью 4 статьи 71 Федерального закона N 273-ФЗ;</w:t>
      </w:r>
    </w:p>
    <w:p w14:paraId="2D6184FB" w14:textId="77777777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право на прием без вступительных испытаний по результатам олимпиад школьников.</w:t>
      </w:r>
    </w:p>
    <w:p w14:paraId="0A32DA8E" w14:textId="600308E8" w:rsidR="00A7115F" w:rsidRPr="007A5731" w:rsidRDefault="00BD4DEC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</w:t>
      </w:r>
      <w:r w:rsidR="00A7115F" w:rsidRPr="007A5731">
        <w:rPr>
          <w:color w:val="333333"/>
          <w:sz w:val="28"/>
          <w:szCs w:val="28"/>
        </w:rPr>
        <w:t>дной образовательной программы.</w:t>
      </w:r>
    </w:p>
    <w:p w14:paraId="6F799A93" w14:textId="594E2843" w:rsidR="00CF63AB" w:rsidRPr="007A5731" w:rsidRDefault="00CF63AB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  <w:shd w:val="clear" w:color="auto" w:fill="FFFFFF"/>
        </w:rPr>
        <w:t> 4.4. Лицам, имеющим право на прием без вступительных испытаний в соответствии с частью 4 статьи 71 Федерального закона N 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частями 4 и 12 статьи 71 Федерального закона N 273-ФЗ</w:t>
      </w:r>
      <w:r w:rsidRPr="007A5731">
        <w:rPr>
          <w:color w:val="333333"/>
          <w:sz w:val="28"/>
          <w:szCs w:val="28"/>
          <w:shd w:val="clear" w:color="auto" w:fill="FFFFFF"/>
          <w:vertAlign w:val="superscript"/>
        </w:rPr>
        <w:t>21</w:t>
      </w:r>
      <w:r w:rsidRPr="007A5731">
        <w:rPr>
          <w:color w:val="333333"/>
          <w:sz w:val="28"/>
          <w:szCs w:val="28"/>
          <w:shd w:val="clear" w:color="auto" w:fill="FFFFFF"/>
        </w:rPr>
        <w:t>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организацией высшего образования самостоятельно</w:t>
      </w:r>
      <w:r w:rsidRPr="000C432D">
        <w:rPr>
          <w:color w:val="333333"/>
          <w:sz w:val="28"/>
          <w:szCs w:val="28"/>
          <w:shd w:val="clear" w:color="auto" w:fill="FFFFFF"/>
        </w:rPr>
        <w:t>)</w:t>
      </w:r>
      <w:r w:rsidR="000C432D" w:rsidRPr="000C432D">
        <w:rPr>
          <w:color w:val="333333"/>
          <w:sz w:val="28"/>
          <w:szCs w:val="28"/>
          <w:shd w:val="clear" w:color="auto" w:fill="FFFFFF"/>
        </w:rPr>
        <w:t xml:space="preserve"> по общеобразовательным испытаниям Русский язык и История. Указанные права не освобождают поступающего от </w:t>
      </w:r>
      <w:r w:rsidR="000C432D" w:rsidRPr="000C432D">
        <w:rPr>
          <w:sz w:val="28"/>
          <w:szCs w:val="28"/>
        </w:rPr>
        <w:t>вступительных испытаний профессиональной направленности «Комплексный экзамен» и «Собеседование»</w:t>
      </w:r>
      <w:r w:rsidR="000C432D" w:rsidRPr="000C432D">
        <w:rPr>
          <w:color w:val="333333"/>
          <w:sz w:val="28"/>
          <w:szCs w:val="28"/>
          <w:shd w:val="clear" w:color="auto" w:fill="FFFFFF"/>
        </w:rPr>
        <w:t>)</w:t>
      </w:r>
      <w:r w:rsidRPr="000C432D">
        <w:rPr>
          <w:color w:val="333333"/>
          <w:sz w:val="28"/>
          <w:szCs w:val="28"/>
          <w:shd w:val="clear" w:color="auto" w:fill="FFFFFF"/>
        </w:rPr>
        <w:t>.</w:t>
      </w:r>
    </w:p>
    <w:p w14:paraId="3067BBC4" w14:textId="24191D58" w:rsidR="007E7272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4.5. </w:t>
      </w:r>
      <w:r w:rsidR="007E7272" w:rsidRPr="007A5731">
        <w:rPr>
          <w:color w:val="333333"/>
          <w:sz w:val="28"/>
          <w:szCs w:val="28"/>
        </w:rPr>
        <w:t> </w:t>
      </w:r>
      <w:r w:rsidR="007E7272" w:rsidRPr="007A5731">
        <w:rPr>
          <w:i/>
          <w:color w:val="333333"/>
          <w:sz w:val="28"/>
          <w:szCs w:val="28"/>
        </w:rPr>
        <w:t>Семинария</w:t>
      </w:r>
      <w:r w:rsidR="007E7272" w:rsidRPr="007A5731">
        <w:rPr>
          <w:color w:val="333333"/>
          <w:sz w:val="28"/>
          <w:szCs w:val="28"/>
        </w:rPr>
        <w:t xml:space="preserve"> устанавливает с</w:t>
      </w:r>
      <w:r w:rsidR="00BD4DEC" w:rsidRPr="007A5731">
        <w:rPr>
          <w:color w:val="333333"/>
          <w:sz w:val="28"/>
          <w:szCs w:val="28"/>
        </w:rPr>
        <w:t xml:space="preserve">оответствие </w:t>
      </w:r>
      <w:r w:rsidR="00D25D65" w:rsidRPr="007A5731">
        <w:rPr>
          <w:color w:val="333333"/>
          <w:sz w:val="28"/>
          <w:szCs w:val="28"/>
        </w:rPr>
        <w:t>основной образовательной программы по направлени</w:t>
      </w:r>
      <w:r w:rsidR="00247CB6">
        <w:rPr>
          <w:color w:val="333333"/>
          <w:sz w:val="28"/>
          <w:szCs w:val="28"/>
        </w:rPr>
        <w:t>ю</w:t>
      </w:r>
      <w:r w:rsidR="00D25D65" w:rsidRPr="007A5731">
        <w:rPr>
          <w:color w:val="333333"/>
          <w:sz w:val="28"/>
          <w:szCs w:val="28"/>
        </w:rPr>
        <w:t xml:space="preserve"> подготовк</w:t>
      </w:r>
      <w:r w:rsidR="00F53F6C">
        <w:rPr>
          <w:color w:val="333333"/>
          <w:sz w:val="28"/>
          <w:szCs w:val="28"/>
        </w:rPr>
        <w:t>а</w:t>
      </w:r>
      <w:r w:rsidR="00247CB6">
        <w:rPr>
          <w:color w:val="333333"/>
          <w:sz w:val="28"/>
          <w:szCs w:val="28"/>
        </w:rPr>
        <w:t xml:space="preserve"> </w:t>
      </w:r>
      <w:r w:rsidR="003C294B" w:rsidRPr="007A5731">
        <w:rPr>
          <w:color w:val="333333"/>
          <w:sz w:val="28"/>
          <w:szCs w:val="28"/>
        </w:rPr>
        <w:t>служителей и религиозного персонала религиозных организаций</w:t>
      </w:r>
      <w:r w:rsidR="00BD4DEC" w:rsidRPr="007A5731">
        <w:rPr>
          <w:color w:val="333333"/>
          <w:sz w:val="28"/>
          <w:szCs w:val="28"/>
        </w:rPr>
        <w:t xml:space="preserve"> </w:t>
      </w:r>
      <w:r w:rsidR="00D25D65" w:rsidRPr="007A5731">
        <w:rPr>
          <w:color w:val="333333"/>
          <w:sz w:val="28"/>
          <w:szCs w:val="28"/>
        </w:rPr>
        <w:t xml:space="preserve">следующим </w:t>
      </w:r>
      <w:r w:rsidR="00BD4DEC" w:rsidRPr="007A5731">
        <w:rPr>
          <w:color w:val="333333"/>
          <w:sz w:val="28"/>
          <w:szCs w:val="28"/>
        </w:rPr>
        <w:t>профилям всероссийской олимпиады</w:t>
      </w:r>
      <w:r w:rsidR="007E7272" w:rsidRPr="007A5731">
        <w:rPr>
          <w:color w:val="333333"/>
          <w:sz w:val="28"/>
          <w:szCs w:val="28"/>
        </w:rPr>
        <w:t>:</w:t>
      </w:r>
    </w:p>
    <w:p w14:paraId="72878B16" w14:textId="54EFCE31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EC609BE" w14:textId="5E706CA1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A043595" w14:textId="2E88477B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3D2B15EC" w14:textId="77777777" w:rsidR="00F53F6C" w:rsidRPr="007A5731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1628"/>
        <w:gridCol w:w="1229"/>
        <w:gridCol w:w="1107"/>
        <w:gridCol w:w="1919"/>
        <w:gridCol w:w="1767"/>
        <w:gridCol w:w="1843"/>
      </w:tblGrid>
      <w:tr w:rsidR="00A7115F" w:rsidRPr="007A5731" w14:paraId="2D74EFD2" w14:textId="77777777" w:rsidTr="00A7115F">
        <w:tc>
          <w:tcPr>
            <w:tcW w:w="1628" w:type="dxa"/>
          </w:tcPr>
          <w:p w14:paraId="7304F050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1229" w:type="dxa"/>
          </w:tcPr>
          <w:p w14:paraId="1F84349C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</w:tc>
        <w:tc>
          <w:tcPr>
            <w:tcW w:w="1107" w:type="dxa"/>
          </w:tcPr>
          <w:p w14:paraId="2DE30EC7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919" w:type="dxa"/>
          </w:tcPr>
          <w:p w14:paraId="7ABAB46B" w14:textId="3CF6C381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Общеобразователь-ный предмет</w:t>
            </w:r>
          </w:p>
        </w:tc>
        <w:tc>
          <w:tcPr>
            <w:tcW w:w="1767" w:type="dxa"/>
          </w:tcPr>
          <w:p w14:paraId="67A85BB0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Профиль олимпиады</w:t>
            </w:r>
          </w:p>
        </w:tc>
        <w:tc>
          <w:tcPr>
            <w:tcW w:w="1843" w:type="dxa"/>
          </w:tcPr>
          <w:p w14:paraId="40D261A7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 xml:space="preserve">Общеобразовательный предмет ЕГЭ </w:t>
            </w:r>
          </w:p>
          <w:p w14:paraId="61F92107" w14:textId="49BC0EBA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(количество баллов должно быть выше  75)</w:t>
            </w:r>
          </w:p>
        </w:tc>
      </w:tr>
      <w:tr w:rsidR="00A7115F" w:rsidRPr="007A5731" w14:paraId="241DBA68" w14:textId="77777777" w:rsidTr="00A7115F">
        <w:tc>
          <w:tcPr>
            <w:tcW w:w="1628" w:type="dxa"/>
          </w:tcPr>
          <w:p w14:paraId="644118AB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«Высшая проба»</w:t>
            </w:r>
          </w:p>
        </w:tc>
        <w:tc>
          <w:tcPr>
            <w:tcW w:w="1229" w:type="dxa"/>
          </w:tcPr>
          <w:p w14:paraId="305C3E40" w14:textId="5BD682E5" w:rsidR="00A7115F" w:rsidRPr="007A5731" w:rsidRDefault="00A7115F" w:rsidP="00AA3D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201</w:t>
            </w:r>
            <w:r w:rsidR="0080725B">
              <w:rPr>
                <w:rFonts w:ascii="Times New Roman" w:hAnsi="Times New Roman"/>
                <w:sz w:val="24"/>
                <w:szCs w:val="24"/>
              </w:rPr>
              <w:t>8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-202</w:t>
            </w:r>
            <w:r w:rsidR="00807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5DCCE6D4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18C03B18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21A7C6A9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3C7D0B0D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327FBA49" w14:textId="77777777" w:rsidTr="00A7115F">
        <w:tc>
          <w:tcPr>
            <w:tcW w:w="1628" w:type="dxa"/>
          </w:tcPr>
          <w:p w14:paraId="3BF5F7FA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229" w:type="dxa"/>
          </w:tcPr>
          <w:p w14:paraId="6636F6FA" w14:textId="4F7BB88B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107" w:type="dxa"/>
          </w:tcPr>
          <w:p w14:paraId="65ADC7C2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56D54FBE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506105F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352DA0D4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8B147D7" w14:textId="77777777" w:rsidTr="00A7115F">
        <w:tc>
          <w:tcPr>
            <w:tcW w:w="1628" w:type="dxa"/>
          </w:tcPr>
          <w:p w14:paraId="31A6DA7E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СПбГУ</w:t>
            </w:r>
          </w:p>
        </w:tc>
        <w:tc>
          <w:tcPr>
            <w:tcW w:w="1229" w:type="dxa"/>
          </w:tcPr>
          <w:p w14:paraId="6918F182" w14:textId="7D815EC6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107" w:type="dxa"/>
          </w:tcPr>
          <w:p w14:paraId="7CF5EAFB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0144887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3D33D249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081715F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212A2AC" w14:textId="77777777" w:rsidTr="00A7115F">
        <w:tc>
          <w:tcPr>
            <w:tcW w:w="1628" w:type="dxa"/>
          </w:tcPr>
          <w:p w14:paraId="4BB45F0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lastRenderedPageBreak/>
              <w:t>Олимпиада  МГИМО МИД России для школьников</w:t>
            </w:r>
          </w:p>
        </w:tc>
        <w:tc>
          <w:tcPr>
            <w:tcW w:w="1229" w:type="dxa"/>
          </w:tcPr>
          <w:p w14:paraId="61AD6B73" w14:textId="7E6C5CF5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54FFFC8F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7B88D55C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4B6E1B57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1843" w:type="dxa"/>
          </w:tcPr>
          <w:p w14:paraId="5A1BA84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04E45D6" w14:textId="77777777" w:rsidTr="00A7115F">
        <w:tc>
          <w:tcPr>
            <w:tcW w:w="1628" w:type="dxa"/>
          </w:tcPr>
          <w:p w14:paraId="678C2C53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«Высшая проба»</w:t>
            </w:r>
          </w:p>
        </w:tc>
        <w:tc>
          <w:tcPr>
            <w:tcW w:w="1229" w:type="dxa"/>
          </w:tcPr>
          <w:p w14:paraId="078D5176" w14:textId="714E9EAA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537ABF2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7045094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6B93F895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26B45C8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70F0AA2D" w14:textId="77777777" w:rsidTr="00A7115F">
        <w:tc>
          <w:tcPr>
            <w:tcW w:w="1628" w:type="dxa"/>
          </w:tcPr>
          <w:p w14:paraId="1A7EA6A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229" w:type="dxa"/>
          </w:tcPr>
          <w:p w14:paraId="07CB2FFB" w14:textId="627C7965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18FC5A39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41DEC5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B01735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71B2BC5A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124D910B" w14:textId="77777777" w:rsidTr="00A7115F">
        <w:tc>
          <w:tcPr>
            <w:tcW w:w="1628" w:type="dxa"/>
          </w:tcPr>
          <w:p w14:paraId="0C0B603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229" w:type="dxa"/>
          </w:tcPr>
          <w:p w14:paraId="2B77AEB9" w14:textId="0D2BACE2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2976A947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4848D9D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DDAE1A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843" w:type="dxa"/>
          </w:tcPr>
          <w:p w14:paraId="410FB2D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7C0C10A4" w14:textId="77777777" w:rsidTr="00A7115F">
        <w:tc>
          <w:tcPr>
            <w:tcW w:w="1628" w:type="dxa"/>
          </w:tcPr>
          <w:p w14:paraId="64A428E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229" w:type="dxa"/>
          </w:tcPr>
          <w:p w14:paraId="08C2F800" w14:textId="629A8592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3AB0BAB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8F6F5F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546BA2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</w:tcPr>
          <w:p w14:paraId="2560579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 w14:paraId="358EB271" w14:textId="0C410078" w:rsidR="002466B6" w:rsidRPr="007A5731" w:rsidRDefault="002466B6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4.6. В рамках одного конкурса по одному основанию, дающему право на 100 баллов (особое преимущество), </w:t>
      </w:r>
      <w:r w:rsidR="00A7115F" w:rsidRPr="007A5731">
        <w:rPr>
          <w:color w:val="333333"/>
          <w:sz w:val="28"/>
          <w:szCs w:val="28"/>
        </w:rPr>
        <w:t xml:space="preserve">поступающий получает 100 баллов </w:t>
      </w:r>
      <w:r w:rsidRPr="007A5731">
        <w:rPr>
          <w:color w:val="333333"/>
          <w:sz w:val="28"/>
          <w:szCs w:val="28"/>
        </w:rPr>
        <w:t>по одному общеобразовательному вступительному испытанию.</w:t>
      </w:r>
    </w:p>
    <w:p w14:paraId="3E606EFE" w14:textId="77777777" w:rsidR="002466B6" w:rsidRPr="007A5731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14:paraId="4A2F9393" w14:textId="3A626C5D" w:rsidR="002466B6" w:rsidRPr="007A5731" w:rsidRDefault="00A7115F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4.7. </w:t>
      </w:r>
      <w:r w:rsidR="002466B6" w:rsidRPr="007A5731">
        <w:rPr>
          <w:color w:val="333333"/>
          <w:sz w:val="28"/>
          <w:szCs w:val="28"/>
        </w:rPr>
        <w:t>Поступающим предоставляются особые права в соответствии с частями 5, 9 и 10 статьи 71, частью 14 статьи 108 Федерального закона N 273-ФЗ:</w:t>
      </w:r>
    </w:p>
    <w:p w14:paraId="6B4AFC12" w14:textId="21D7BB09" w:rsidR="00F132C4" w:rsidRPr="007A5731" w:rsidRDefault="004C1156" w:rsidP="00247CB6">
      <w:pPr>
        <w:pStyle w:val="s1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5731">
        <w:rPr>
          <w:bCs/>
          <w:color w:val="000000"/>
          <w:sz w:val="28"/>
          <w:szCs w:val="28"/>
          <w:shd w:val="clear" w:color="auto" w:fill="FFFFFF"/>
        </w:rPr>
        <w:tab/>
      </w:r>
      <w:r w:rsidR="002466B6" w:rsidRPr="007A5731">
        <w:rPr>
          <w:bCs/>
          <w:color w:val="000000" w:themeColor="text1"/>
          <w:sz w:val="28"/>
          <w:szCs w:val="28"/>
        </w:rPr>
        <w:t>- </w:t>
      </w:r>
      <w:r w:rsidR="00F132C4" w:rsidRPr="007A5731">
        <w:rPr>
          <w:color w:val="000000" w:themeColor="text1"/>
          <w:sz w:val="28"/>
          <w:szCs w:val="28"/>
        </w:rPr>
        <w:t xml:space="preserve">при условии успешного прохождения вступительных испытаний и при прочих равных условиях </w:t>
      </w:r>
      <w:r w:rsidR="00F132C4" w:rsidRPr="007A5731">
        <w:rPr>
          <w:b/>
          <w:color w:val="000000" w:themeColor="text1"/>
          <w:sz w:val="28"/>
          <w:szCs w:val="28"/>
        </w:rPr>
        <w:t>преимущественное право зачисления</w:t>
      </w:r>
      <w:r w:rsidR="00F132C4" w:rsidRPr="007A5731">
        <w:rPr>
          <w:color w:val="000000" w:themeColor="text1"/>
          <w:sz w:val="28"/>
          <w:szCs w:val="28"/>
        </w:rPr>
        <w:t xml:space="preserve"> предоставляется следующим лицам:</w:t>
      </w:r>
    </w:p>
    <w:p w14:paraId="7B0F0FA6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 w:themeColor="text1"/>
          <w:sz w:val="28"/>
          <w:szCs w:val="28"/>
        </w:rPr>
        <w:t xml:space="preserve">1) дети-сироты </w:t>
      </w:r>
      <w:r w:rsidRPr="007A5731">
        <w:rPr>
          <w:bCs/>
          <w:color w:val="000000"/>
          <w:sz w:val="28"/>
          <w:szCs w:val="28"/>
        </w:rPr>
        <w:t>и дети, оставшиеся без попечения родителей, а также лица из числа детей-сирот и детей, оставшихся без попечения родителей;</w:t>
      </w:r>
    </w:p>
    <w:p w14:paraId="5BC4EB7B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2) дети-инвалиды, инвалиды I и II групп;</w:t>
      </w:r>
    </w:p>
    <w:p w14:paraId="2C8AA62D" w14:textId="4A8F7E68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3)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E15D3AE" w14:textId="244F5EBE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4)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9" w:history="1">
        <w:r w:rsidRPr="007A5731">
          <w:rPr>
            <w:rStyle w:val="a6"/>
            <w:bCs/>
            <w:color w:val="000000" w:themeColor="text1"/>
            <w:sz w:val="28"/>
            <w:szCs w:val="28"/>
            <w:u w:val="none"/>
          </w:rPr>
          <w:t>Закона</w:t>
        </w:r>
      </w:hyperlink>
      <w:r w:rsidRPr="007A5731">
        <w:rPr>
          <w:bCs/>
          <w:color w:val="000000"/>
          <w:sz w:val="28"/>
          <w:szCs w:val="28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14:paraId="0666910F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27D78D92" w14:textId="533F44AE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6)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14:paraId="56A2C18D" w14:textId="4649AC76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lastRenderedPageBreak/>
        <w:t>7)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</w:t>
      </w:r>
      <w:r w:rsidRPr="007A5731">
        <w:rPr>
          <w:bCs/>
          <w:sz w:val="28"/>
          <w:szCs w:val="28"/>
        </w:rPr>
        <w:t>ах, и дети, находившиеся на их иждивении;</w:t>
      </w:r>
    </w:p>
    <w:p w14:paraId="3CE81CC8" w14:textId="00846359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8)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3E79F0B0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67136401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10" w:anchor="block_512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"б" - "г" пункта 1</w:t>
        </w:r>
      </w:hyperlink>
      <w:r w:rsidRPr="007A5731">
        <w:rPr>
          <w:bCs/>
          <w:sz w:val="28"/>
          <w:szCs w:val="28"/>
        </w:rPr>
        <w:t>, </w:t>
      </w:r>
      <w:hyperlink r:id="rId11" w:anchor="block_512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подпунктом "а" пункта 2</w:t>
        </w:r>
      </w:hyperlink>
      <w:r w:rsidRPr="007A5731">
        <w:rPr>
          <w:bCs/>
          <w:sz w:val="28"/>
          <w:szCs w:val="28"/>
        </w:rPr>
        <w:t> и </w:t>
      </w:r>
      <w:hyperlink r:id="rId12" w:anchor="block_513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"а" - "в" пункта 3 статьи 51</w:t>
        </w:r>
      </w:hyperlink>
      <w:r w:rsidRPr="007A5731">
        <w:rPr>
          <w:bCs/>
          <w:sz w:val="28"/>
          <w:szCs w:val="28"/>
        </w:rPr>
        <w:t> Федерального закона от 28 марта 1998 года N 53-ФЗ "О воинской обязанности и военной службе";</w:t>
      </w:r>
    </w:p>
    <w:p w14:paraId="6DF072EC" w14:textId="01665A26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11)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инвалиды войны, участники боевых действий, а также ветераны боевых действий из числа лиц, указанных в </w:t>
      </w:r>
      <w:hyperlink r:id="rId13" w:anchor="block_31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подпунктах 1 - 4 пункта 1 статьи 3 </w:t>
        </w:r>
      </w:hyperlink>
      <w:r w:rsidRPr="007A5731">
        <w:rPr>
          <w:bCs/>
          <w:sz w:val="28"/>
          <w:szCs w:val="28"/>
        </w:rPr>
        <w:t>Федерального закона от 12 января 1995 года N 5-ФЗ "О ветеранах";</w:t>
      </w:r>
    </w:p>
    <w:p w14:paraId="5CBBF3C0" w14:textId="57AAAAAB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12)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</w:t>
      </w:r>
      <w:r w:rsidRPr="007A5731">
        <w:rPr>
          <w:bCs/>
          <w:sz w:val="28"/>
          <w:szCs w:val="28"/>
        </w:rPr>
        <w:lastRenderedPageBreak/>
        <w:t>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7AF540A6" w14:textId="4644BF4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13)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7925312F" w14:textId="562505A3" w:rsidR="00FD13F1" w:rsidRPr="007A5731" w:rsidRDefault="00FD13F1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6EE460A" w14:textId="4935C31B" w:rsidR="00CF63AB" w:rsidRPr="007A5731" w:rsidRDefault="00FD13F1" w:rsidP="00DC54DA">
      <w:pPr>
        <w:pStyle w:val="af"/>
        <w:widowControl w:val="0"/>
        <w:tabs>
          <w:tab w:val="left" w:pos="284"/>
          <w:tab w:val="left" w:pos="851"/>
          <w:tab w:val="left" w:pos="993"/>
        </w:tabs>
        <w:spacing w:after="0"/>
        <w:ind w:left="0" w:firstLine="709"/>
        <w:jc w:val="center"/>
        <w:rPr>
          <w:b/>
        </w:rPr>
      </w:pPr>
      <w:r w:rsidRPr="007A5731">
        <w:rPr>
          <w:b/>
          <w:lang w:val="en-US"/>
        </w:rPr>
        <w:t>V</w:t>
      </w:r>
      <w:r w:rsidRPr="007A5731">
        <w:rPr>
          <w:b/>
        </w:rPr>
        <w:t>.</w:t>
      </w:r>
      <w:r w:rsidR="003C294B" w:rsidRPr="007A5731">
        <w:rPr>
          <w:b/>
        </w:rPr>
        <w:t> </w:t>
      </w:r>
      <w:r w:rsidRPr="007A5731">
        <w:rPr>
          <w:b/>
        </w:rPr>
        <w:t xml:space="preserve">УЧЕТ ИНДИВИДУАЛЬНЫХ ДОСТИЖЕНИЙ ПОСТУПАЮЩИХ </w:t>
      </w:r>
    </w:p>
    <w:p w14:paraId="00AE14D6" w14:textId="52EC1BAB" w:rsidR="00FD13F1" w:rsidRPr="007A5731" w:rsidRDefault="00FD13F1" w:rsidP="00DC54DA">
      <w:pPr>
        <w:pStyle w:val="af"/>
        <w:widowControl w:val="0"/>
        <w:tabs>
          <w:tab w:val="left" w:pos="284"/>
          <w:tab w:val="left" w:pos="851"/>
          <w:tab w:val="left" w:pos="993"/>
        </w:tabs>
        <w:spacing w:after="0"/>
        <w:ind w:left="0" w:firstLine="709"/>
        <w:jc w:val="center"/>
        <w:rPr>
          <w:b/>
        </w:rPr>
      </w:pPr>
      <w:r w:rsidRPr="007A5731">
        <w:rPr>
          <w:b/>
        </w:rPr>
        <w:t>ПРИ ПРИЕМЕ НА ОБУЧЕНИЕ</w:t>
      </w:r>
    </w:p>
    <w:p w14:paraId="3161FC8E" w14:textId="07831C57" w:rsidR="00FD13F1" w:rsidRPr="007A5731" w:rsidRDefault="00CF63AB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sz w:val="24"/>
          <w:szCs w:val="24"/>
        </w:rPr>
        <w:tab/>
      </w:r>
      <w:r w:rsidR="00FD13F1" w:rsidRPr="007A5731">
        <w:rPr>
          <w:rFonts w:ascii="Times New Roman" w:hAnsi="Times New Roman"/>
          <w:sz w:val="28"/>
          <w:szCs w:val="28"/>
        </w:rPr>
        <w:t xml:space="preserve">5.1. 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14:paraId="1722B0E0" w14:textId="77777777" w:rsidR="00FD13F1" w:rsidRPr="007A5731" w:rsidRDefault="00FD13F1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28E845D3" w14:textId="77777777" w:rsidR="00FD13F1" w:rsidRPr="007A5731" w:rsidRDefault="00FD13F1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14:paraId="71CB7392" w14:textId="59481B36" w:rsidR="00FD13F1" w:rsidRPr="007A5731" w:rsidRDefault="00CF63AB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ab/>
      </w:r>
      <w:r w:rsidR="00FD13F1" w:rsidRPr="007A5731">
        <w:rPr>
          <w:rFonts w:ascii="Times New Roman" w:hAnsi="Times New Roman"/>
          <w:sz w:val="28"/>
          <w:szCs w:val="28"/>
        </w:rPr>
        <w:t xml:space="preserve">5.2. При приеме на обучение по программам </w:t>
      </w:r>
      <w:r w:rsidR="00FD13F1" w:rsidRPr="007A5731">
        <w:rPr>
          <w:rFonts w:ascii="Times New Roman" w:hAnsi="Times New Roman"/>
          <w:b/>
          <w:sz w:val="28"/>
          <w:szCs w:val="28"/>
        </w:rPr>
        <w:t>бакалавриата</w:t>
      </w:r>
      <w:r w:rsidR="00FD13F1" w:rsidRPr="007A5731">
        <w:rPr>
          <w:rFonts w:ascii="Times New Roman" w:hAnsi="Times New Roman"/>
          <w:sz w:val="28"/>
          <w:szCs w:val="28"/>
        </w:rPr>
        <w:t xml:space="preserve"> поступающему может быть начислено </w:t>
      </w:r>
      <w:r w:rsidR="00FD13F1" w:rsidRPr="007A5731">
        <w:rPr>
          <w:rFonts w:ascii="Times New Roman" w:hAnsi="Times New Roman"/>
          <w:b/>
          <w:sz w:val="28"/>
          <w:szCs w:val="28"/>
        </w:rPr>
        <w:t>не более 10 баллов суммарно</w:t>
      </w:r>
      <w:r w:rsidR="00FD13F1" w:rsidRPr="007A5731">
        <w:rPr>
          <w:rFonts w:ascii="Times New Roman" w:hAnsi="Times New Roman"/>
          <w:sz w:val="28"/>
          <w:szCs w:val="28"/>
        </w:rPr>
        <w:t xml:space="preserve"> за следующие индивидуальные достижения: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237"/>
        <w:gridCol w:w="2422"/>
      </w:tblGrid>
      <w:tr w:rsidR="00FD13F1" w:rsidRPr="007A5731" w14:paraId="4EEE6214" w14:textId="77777777" w:rsidTr="003C294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51DAE46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B389D2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8BB27B0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C294B" w:rsidRPr="007A5731" w14:paraId="70660066" w14:textId="77777777" w:rsidTr="003C294B">
        <w:trPr>
          <w:trHeight w:val="174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89094F9" w14:textId="72B38FA2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AFCD8D" w14:textId="234CD841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C6D83CC" w14:textId="5610F3CE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3C294B" w:rsidRPr="007A5731" w14:paraId="6C1EBCDA" w14:textId="77777777" w:rsidTr="003C294B">
        <w:trPr>
          <w:trHeight w:val="86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9F1FC9A" w14:textId="7777777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748A1F" w14:textId="4361565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8E38980" w14:textId="083A1BFA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</w:tc>
      </w:tr>
      <w:tr w:rsidR="003C294B" w:rsidRPr="007A5731" w14:paraId="72CE9232" w14:textId="77777777" w:rsidTr="003C294B">
        <w:trPr>
          <w:trHeight w:val="9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23FF0BA" w14:textId="7777777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030164" w14:textId="56FEDBE9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 г. N 16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24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0590983" w14:textId="0A47568F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</w:tc>
      </w:tr>
    </w:tbl>
    <w:p w14:paraId="2D05F96C" w14:textId="77777777" w:rsidR="002C6442" w:rsidRPr="007A5731" w:rsidRDefault="002C644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5E7167" w14:textId="56FF3C8E" w:rsidR="00472EC6" w:rsidRPr="007A5731" w:rsidRDefault="00472EC6" w:rsidP="00DC54DA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73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</w:t>
      </w:r>
      <w:r w:rsidRPr="007A57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CF63AB" w:rsidRPr="007A5731">
        <w:rPr>
          <w:rFonts w:ascii="Times New Roman" w:hAnsi="Times New Roman" w:cs="Times New Roman"/>
          <w:b/>
          <w:color w:val="333333"/>
          <w:sz w:val="28"/>
          <w:szCs w:val="28"/>
        </w:rPr>
        <w:t>ИНФОРМИРОВАНИЕ О ПРИЕМЕ</w:t>
      </w:r>
    </w:p>
    <w:p w14:paraId="112A280A" w14:textId="36927901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6.1. </w:t>
      </w: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в обязательном порядке предоставляет для ознакомления поступающему и (или) его родителям (законным представителям) копию устава, копию лицензии на осуществление образовательной деятельности (с приложениями)</w:t>
      </w:r>
      <w:r w:rsidR="00247CB6">
        <w:rPr>
          <w:sz w:val="28"/>
          <w:szCs w:val="28"/>
        </w:rPr>
        <w:t xml:space="preserve"> </w:t>
      </w:r>
      <w:r w:rsidRPr="007A5731">
        <w:rPr>
          <w:i/>
          <w:sz w:val="28"/>
          <w:szCs w:val="28"/>
        </w:rPr>
        <w:t>Семинарии</w:t>
      </w:r>
      <w:r w:rsidRPr="007A5731">
        <w:rPr>
          <w:sz w:val="28"/>
          <w:szCs w:val="28"/>
        </w:rPr>
        <w:t xml:space="preserve">, образовательную программу и другие документы, регламентирующие осуществление образовательной деятельности, права и обязанности обучающихся. Указанные документы размещаются на официальном сайте  </w:t>
      </w:r>
      <w:r w:rsidRPr="007A5731">
        <w:rPr>
          <w:i/>
          <w:sz w:val="28"/>
          <w:szCs w:val="28"/>
        </w:rPr>
        <w:t>Семинарии</w:t>
      </w:r>
      <w:r w:rsidRPr="007A5731">
        <w:rPr>
          <w:sz w:val="28"/>
          <w:szCs w:val="28"/>
        </w:rPr>
        <w:t>.</w:t>
      </w:r>
    </w:p>
    <w:p w14:paraId="038487F1" w14:textId="77777777" w:rsidR="00472EC6" w:rsidRPr="007A5731" w:rsidRDefault="00472EC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проведении приёма на конкурсной основе поступающему предоставляется также информация о проводимом конкурсе и об итогах его проведения.</w:t>
      </w:r>
    </w:p>
    <w:p w14:paraId="5053199F" w14:textId="0062A4D6" w:rsidR="00472EC6" w:rsidRPr="00F53F6C" w:rsidRDefault="00472EC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7A5731">
        <w:rPr>
          <w:sz w:val="28"/>
          <w:szCs w:val="28"/>
        </w:rPr>
        <w:t xml:space="preserve">6.2. В целях информирования о приёме на обучение </w:t>
      </w: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размещает информацию на официальном сайте </w:t>
      </w:r>
      <w:hyperlink r:id="rId14" w:history="1">
        <w:r w:rsidR="00247CB6" w:rsidRPr="00F53F6C">
          <w:rPr>
            <w:rStyle w:val="a6"/>
            <w:sz w:val="28"/>
            <w:szCs w:val="28"/>
          </w:rPr>
          <w:t>http://vlpds.ru/</w:t>
        </w:r>
      </w:hyperlink>
      <w:r w:rsidRPr="00F53F6C">
        <w:rPr>
          <w:rStyle w:val="a6"/>
          <w:sz w:val="28"/>
          <w:szCs w:val="28"/>
        </w:rPr>
        <w:t>.</w:t>
      </w:r>
    </w:p>
    <w:p w14:paraId="1F0ABFF9" w14:textId="1C9085D9" w:rsidR="00472EC6" w:rsidRPr="007A5731" w:rsidRDefault="002E604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</w:t>
      </w:r>
      <w:r w:rsidR="00472EC6" w:rsidRPr="007A5731">
        <w:rPr>
          <w:sz w:val="28"/>
          <w:szCs w:val="28"/>
        </w:rPr>
        <w:t>.3.</w:t>
      </w:r>
      <w:r w:rsidR="00CF63AB" w:rsidRPr="007A5731">
        <w:rPr>
          <w:sz w:val="28"/>
          <w:szCs w:val="28"/>
        </w:rPr>
        <w:t> </w:t>
      </w:r>
      <w:r w:rsidR="00247CB6" w:rsidRPr="007A5731">
        <w:rPr>
          <w:i/>
          <w:sz w:val="28"/>
          <w:szCs w:val="28"/>
        </w:rPr>
        <w:t xml:space="preserve"> </w:t>
      </w:r>
      <w:r w:rsidR="00472EC6" w:rsidRPr="007A5731">
        <w:rPr>
          <w:i/>
          <w:sz w:val="28"/>
          <w:szCs w:val="28"/>
        </w:rPr>
        <w:t>Семинария</w:t>
      </w:r>
      <w:r w:rsidR="00472EC6" w:rsidRPr="007A5731">
        <w:rPr>
          <w:sz w:val="28"/>
          <w:szCs w:val="28"/>
        </w:rPr>
        <w:t xml:space="preserve"> размещает на официальном сайте и на информационном стенде:</w:t>
      </w:r>
    </w:p>
    <w:p w14:paraId="452A7D35" w14:textId="2A1AE73F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1) не позднее </w:t>
      </w:r>
      <w:r w:rsidRPr="007A5731">
        <w:rPr>
          <w:b/>
          <w:color w:val="333333"/>
          <w:sz w:val="28"/>
          <w:szCs w:val="28"/>
        </w:rPr>
        <w:t>1 ноября 202</w:t>
      </w:r>
      <w:r w:rsidR="00242C91">
        <w:rPr>
          <w:b/>
          <w:color w:val="333333"/>
          <w:sz w:val="28"/>
          <w:szCs w:val="28"/>
        </w:rPr>
        <w:t>2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0A12463B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а) правила приема, утвержденные организацией самостоятельно, в том числе:</w:t>
      </w:r>
    </w:p>
    <w:p w14:paraId="430D4542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сроки проведения приема;</w:t>
      </w:r>
    </w:p>
    <w:p w14:paraId="6F26D136" w14:textId="21C7133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информация о предоставлении особых</w:t>
      </w:r>
      <w:r w:rsidR="003C294B" w:rsidRPr="007A5731">
        <w:rPr>
          <w:color w:val="333333"/>
          <w:sz w:val="28"/>
          <w:szCs w:val="28"/>
        </w:rPr>
        <w:t xml:space="preserve"> прав и особого преимущества</w:t>
      </w:r>
      <w:r w:rsidRPr="007A5731">
        <w:rPr>
          <w:color w:val="333333"/>
          <w:sz w:val="28"/>
          <w:szCs w:val="28"/>
        </w:rPr>
        <w:t>;</w:t>
      </w:r>
    </w:p>
    <w:p w14:paraId="3F34F576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достижений;</w:t>
      </w:r>
    </w:p>
    <w:p w14:paraId="7B8ACEE7" w14:textId="7777777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информация о проведении вступительных испытаний очно с использованием дистанцио</w:t>
      </w:r>
      <w:r w:rsidR="00CF63AB" w:rsidRPr="007A5731">
        <w:rPr>
          <w:color w:val="333333"/>
          <w:sz w:val="28"/>
          <w:szCs w:val="28"/>
        </w:rPr>
        <w:t>нных технологий;</w:t>
      </w:r>
    </w:p>
    <w:p w14:paraId="0780FE12" w14:textId="2154D1F6" w:rsidR="00472EC6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14:paraId="3B12D159" w14:textId="0BE128FA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72EC6" w:rsidRPr="007A5731">
        <w:rPr>
          <w:color w:val="333333"/>
          <w:sz w:val="28"/>
          <w:szCs w:val="28"/>
        </w:rPr>
        <w:t>)</w:t>
      </w:r>
      <w:r w:rsidR="003C294B" w:rsidRPr="007A5731">
        <w:rPr>
          <w:color w:val="333333"/>
          <w:sz w:val="28"/>
          <w:szCs w:val="28"/>
        </w:rPr>
        <w:t> </w:t>
      </w:r>
      <w:r w:rsidR="00472EC6" w:rsidRPr="007A5731">
        <w:rPr>
          <w:color w:val="333333"/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5BF62663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наименование вступительного испытания;</w:t>
      </w:r>
    </w:p>
    <w:p w14:paraId="5943D0F9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минимальное количество баллов;</w:t>
      </w:r>
    </w:p>
    <w:p w14:paraId="44C64E02" w14:textId="57EDBF2F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для вступительного испытания, проводимого </w:t>
      </w:r>
      <w:r w:rsidRPr="007A5731">
        <w:rPr>
          <w:i/>
          <w:color w:val="333333"/>
          <w:sz w:val="28"/>
          <w:szCs w:val="28"/>
        </w:rPr>
        <w:t>Семинарией</w:t>
      </w:r>
      <w:r w:rsidRPr="007A5731">
        <w:rPr>
          <w:color w:val="333333"/>
          <w:sz w:val="28"/>
          <w:szCs w:val="28"/>
        </w:rPr>
        <w:t>, - форма проведения, языки, на которых осуществляется сдача вступительного испытания, программа вступительного испытания;</w:t>
      </w:r>
    </w:p>
    <w:p w14:paraId="04AD4FB1" w14:textId="1960F74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lastRenderedPageBreak/>
        <w:t>г)</w:t>
      </w:r>
      <w:r w:rsidR="003C294B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информация о необходимости прохождения поступающими обязательного предварительного медиц</w:t>
      </w:r>
      <w:r w:rsidR="00CF63AB" w:rsidRPr="007A5731">
        <w:rPr>
          <w:color w:val="333333"/>
          <w:sz w:val="28"/>
          <w:szCs w:val="28"/>
        </w:rPr>
        <w:t>инского осмотра (обследования);</w:t>
      </w:r>
    </w:p>
    <w:p w14:paraId="5848654B" w14:textId="7777777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д) информа</w:t>
      </w:r>
      <w:r w:rsidR="00CF63AB" w:rsidRPr="007A5731">
        <w:rPr>
          <w:color w:val="333333"/>
          <w:sz w:val="28"/>
          <w:szCs w:val="28"/>
        </w:rPr>
        <w:t>ция о местах приема документов;</w:t>
      </w:r>
    </w:p>
    <w:p w14:paraId="5F1ED181" w14:textId="4A707BC1" w:rsidR="00472EC6" w:rsidRPr="007A5731" w:rsidRDefault="00CF63AB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е</w:t>
      </w:r>
      <w:r w:rsidR="00472EC6" w:rsidRPr="007A5731">
        <w:rPr>
          <w:color w:val="333333"/>
          <w:sz w:val="28"/>
          <w:szCs w:val="28"/>
        </w:rPr>
        <w:t>) информация о наличии общежития(ий);</w:t>
      </w:r>
    </w:p>
    <w:p w14:paraId="3C583388" w14:textId="70A1579C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2) не позднее </w:t>
      </w:r>
      <w:r w:rsidRPr="007A5731">
        <w:rPr>
          <w:b/>
          <w:color w:val="333333"/>
          <w:sz w:val="28"/>
          <w:szCs w:val="28"/>
        </w:rPr>
        <w:t>1 июня 202</w:t>
      </w:r>
      <w:r w:rsidR="001A0BB2">
        <w:rPr>
          <w:b/>
          <w:color w:val="333333"/>
          <w:sz w:val="28"/>
          <w:szCs w:val="28"/>
        </w:rPr>
        <w:t>3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6E39BA6E" w14:textId="761ACBBD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472EC6" w:rsidRPr="007A5731">
        <w:rPr>
          <w:color w:val="333333"/>
          <w:sz w:val="28"/>
          <w:szCs w:val="28"/>
        </w:rPr>
        <w:t>) информация о количестве мест в общежитиях для иногородних обучающихся;</w:t>
      </w:r>
    </w:p>
    <w:p w14:paraId="37B20699" w14:textId="0FB02637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72EC6" w:rsidRPr="007A5731">
        <w:rPr>
          <w:color w:val="333333"/>
          <w:sz w:val="28"/>
          <w:szCs w:val="28"/>
        </w:rPr>
        <w:t>) расписание вступительных испытаний;</w:t>
      </w:r>
    </w:p>
    <w:p w14:paraId="381AAEF3" w14:textId="77777777" w:rsidR="00CF63AB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3)</w:t>
      </w:r>
      <w:r w:rsidR="00CF63AB" w:rsidRPr="007A5731">
        <w:rPr>
          <w:color w:val="333333"/>
          <w:sz w:val="28"/>
          <w:szCs w:val="28"/>
        </w:rPr>
        <w:t xml:space="preserve"> </w:t>
      </w:r>
      <w:r w:rsidR="00CF63AB" w:rsidRPr="007A5731">
        <w:rPr>
          <w:color w:val="333333"/>
          <w:sz w:val="28"/>
          <w:szCs w:val="28"/>
          <w:shd w:val="clear" w:color="auto" w:fill="FFFFFF"/>
        </w:rPr>
        <w:t>не позднее чем за 5 месяцев до начала зачисления на места по договорам об оказании платных образовательных услуг - количество указанных мест</w:t>
      </w:r>
      <w:r w:rsidR="00CF63AB" w:rsidRPr="007A5731">
        <w:rPr>
          <w:color w:val="333333"/>
          <w:sz w:val="28"/>
          <w:szCs w:val="28"/>
        </w:rPr>
        <w:t>.</w:t>
      </w:r>
    </w:p>
    <w:p w14:paraId="66AAA6A2" w14:textId="73B6C958" w:rsidR="00472EC6" w:rsidRPr="007A5731" w:rsidRDefault="00CF63A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i/>
          <w:color w:val="333333"/>
          <w:sz w:val="28"/>
          <w:szCs w:val="28"/>
        </w:rPr>
        <w:t>Семинария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</w:t>
      </w:r>
    </w:p>
    <w:p w14:paraId="6FC86D1F" w14:textId="5B207B64" w:rsidR="00472EC6" w:rsidRPr="007A5731" w:rsidRDefault="002E6045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6.4. </w:t>
      </w:r>
      <w:r w:rsidRPr="007A5731">
        <w:rPr>
          <w:i/>
          <w:color w:val="333333"/>
          <w:sz w:val="28"/>
          <w:szCs w:val="28"/>
        </w:rPr>
        <w:t>Семинария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функционирование телефонных линий и раздела официального сайта для ответов на обращения, связанные с приемом.</w:t>
      </w:r>
    </w:p>
    <w:p w14:paraId="770F3312" w14:textId="2BF88DCD" w:rsidR="00472EC6" w:rsidRPr="007A5731" w:rsidRDefault="002E6045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6.5. </w:t>
      </w:r>
      <w:r w:rsidR="00472EC6" w:rsidRPr="007A5731">
        <w:rPr>
          <w:color w:val="333333"/>
          <w:sz w:val="28"/>
          <w:szCs w:val="28"/>
        </w:rPr>
        <w:t xml:space="preserve">В период со дня начала приема документов до начала зачисления на официальном сайте </w:t>
      </w:r>
      <w:r w:rsidRPr="007A5731">
        <w:rPr>
          <w:i/>
          <w:color w:val="333333"/>
          <w:sz w:val="28"/>
          <w:szCs w:val="28"/>
        </w:rPr>
        <w:t>Семинарии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документы).</w:t>
      </w:r>
    </w:p>
    <w:p w14:paraId="028D6505" w14:textId="736F0171" w:rsidR="00697817" w:rsidRDefault="00697817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977DF1" w14:textId="51A0247E" w:rsidR="00B2075D" w:rsidRPr="007A5731" w:rsidRDefault="00BC5AB5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VII</w:t>
      </w:r>
      <w:r w:rsidR="00B2075D" w:rsidRPr="007A5731">
        <w:rPr>
          <w:b/>
          <w:sz w:val="28"/>
          <w:szCs w:val="28"/>
        </w:rPr>
        <w:t xml:space="preserve">. </w:t>
      </w:r>
      <w:r w:rsidR="000F3DEE" w:rsidRPr="007A5731">
        <w:rPr>
          <w:b/>
          <w:sz w:val="28"/>
          <w:szCs w:val="28"/>
        </w:rPr>
        <w:t>Приё</w:t>
      </w:r>
      <w:r w:rsidR="00A335D7" w:rsidRPr="007A5731">
        <w:rPr>
          <w:b/>
          <w:sz w:val="28"/>
          <w:szCs w:val="28"/>
        </w:rPr>
        <w:t>м документов, необходимых для поступления</w:t>
      </w:r>
    </w:p>
    <w:p w14:paraId="6997480C" w14:textId="1D46598A" w:rsidR="00BC5AB5" w:rsidRPr="007A5731" w:rsidRDefault="00BC5AB5" w:rsidP="00DC54DA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731">
        <w:rPr>
          <w:rFonts w:ascii="Times New Roman" w:hAnsi="Times New Roman" w:cs="Times New Roman"/>
          <w:sz w:val="28"/>
          <w:szCs w:val="28"/>
        </w:rPr>
        <w:tab/>
        <w:t xml:space="preserve">7.1. Для поступления на обучения поступающий подает </w:t>
      </w:r>
      <w:r w:rsidR="00247CB6">
        <w:rPr>
          <w:rFonts w:ascii="Times New Roman" w:hAnsi="Times New Roman" w:cs="Times New Roman"/>
          <w:sz w:val="28"/>
          <w:szCs w:val="28"/>
        </w:rPr>
        <w:t>п</w:t>
      </w:r>
      <w:r w:rsidRPr="007A5731">
        <w:rPr>
          <w:rFonts w:ascii="Times New Roman" w:hAnsi="Times New Roman" w:cs="Times New Roman"/>
          <w:sz w:val="28"/>
          <w:szCs w:val="28"/>
        </w:rPr>
        <w:t xml:space="preserve">рошение о приеме на обучение с приложением необходимых документов (далее вместе – документы, необходимые для поступления). </w:t>
      </w:r>
      <w:r w:rsidRPr="007A5731">
        <w:rPr>
          <w:rFonts w:ascii="Times New Roman" w:hAnsi="Times New Roman" w:cs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 w:cs="Times New Roman"/>
          <w:sz w:val="28"/>
          <w:szCs w:val="28"/>
        </w:rPr>
        <w:t xml:space="preserve"> принимает от поступающего документы, необходимые для поступления, при предоставлении заявления о согласии на обработку персональных данных.</w:t>
      </w:r>
    </w:p>
    <w:p w14:paraId="790BFD97" w14:textId="32428651" w:rsidR="00CF63AB" w:rsidRPr="007A5731" w:rsidRDefault="00BC5AB5" w:rsidP="00CF63AB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sz w:val="28"/>
          <w:szCs w:val="28"/>
        </w:rPr>
        <w:tab/>
      </w:r>
      <w:r w:rsidRPr="007A5731">
        <w:rPr>
          <w:rFonts w:ascii="Times New Roman" w:hAnsi="Times New Roman" w:cs="Times New Roman"/>
          <w:sz w:val="28"/>
          <w:szCs w:val="28"/>
        </w:rPr>
        <w:tab/>
        <w:t xml:space="preserve">Поступающий, подавший прошение о приеме на обучение (далее –прошение о приеме), может внести в него изменения и (или) подать второе (следующее) </w:t>
      </w:r>
      <w:r w:rsidR="00263C69">
        <w:rPr>
          <w:rFonts w:ascii="Times New Roman" w:hAnsi="Times New Roman" w:cs="Times New Roman"/>
          <w:sz w:val="28"/>
          <w:szCs w:val="28"/>
        </w:rPr>
        <w:t>прошение</w:t>
      </w:r>
      <w:r w:rsidRPr="007A5731">
        <w:rPr>
          <w:rFonts w:ascii="Times New Roman" w:hAnsi="Times New Roman" w:cs="Times New Roman"/>
          <w:sz w:val="28"/>
          <w:szCs w:val="28"/>
        </w:rPr>
        <w:t xml:space="preserve"> о приеме по иным условиям</w:t>
      </w:r>
      <w:r w:rsidR="003C294B" w:rsidRPr="007A5731">
        <w:rPr>
          <w:rFonts w:ascii="Times New Roman" w:hAnsi="Times New Roman" w:cs="Times New Roman"/>
          <w:sz w:val="28"/>
          <w:szCs w:val="28"/>
        </w:rPr>
        <w:t>,</w:t>
      </w:r>
      <w:r w:rsidRPr="007A5731">
        <w:rPr>
          <w:rFonts w:ascii="Times New Roman" w:hAnsi="Times New Roman" w:cs="Times New Roman"/>
          <w:sz w:val="28"/>
          <w:szCs w:val="28"/>
        </w:rPr>
        <w:t xml:space="preserve"> </w:t>
      </w:r>
      <w:r w:rsidR="00CF63AB" w:rsidRPr="007A5731">
        <w:rPr>
          <w:rFonts w:ascii="Times New Roman" w:hAnsi="Times New Roman" w:cs="Times New Roman"/>
          <w:sz w:val="28"/>
          <w:szCs w:val="28"/>
        </w:rPr>
        <w:t xml:space="preserve">обратившись в приемную комиссию </w:t>
      </w:r>
      <w:r w:rsidR="00CF63AB" w:rsidRPr="007A5731">
        <w:rPr>
          <w:rFonts w:ascii="Times New Roman" w:hAnsi="Times New Roman" w:cs="Times New Roman"/>
          <w:i/>
          <w:sz w:val="28"/>
          <w:szCs w:val="28"/>
        </w:rPr>
        <w:t>Семинарии</w:t>
      </w:r>
      <w:r w:rsidR="00CF63AB" w:rsidRPr="007A5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942E3" w14:textId="2D7F01E7" w:rsidR="00BC5AB5" w:rsidRPr="007A5731" w:rsidRDefault="00263C69" w:rsidP="00CF63AB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  <w:r w:rsidR="00BC5AB5" w:rsidRPr="007A5731">
        <w:rPr>
          <w:rFonts w:ascii="Times New Roman" w:hAnsi="Times New Roman" w:cs="Times New Roman"/>
          <w:sz w:val="28"/>
          <w:szCs w:val="28"/>
        </w:rPr>
        <w:t xml:space="preserve"> о приеме, подаваемое поступающим, должно предусматривать заверение личной подписью поступающего следующих фактов: </w:t>
      </w:r>
    </w:p>
    <w:p w14:paraId="0017E233" w14:textId="1527C2BE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 xml:space="preserve">ознакомление поступающего с информацией о необходимости указания в </w:t>
      </w:r>
      <w:r w:rsidR="00263C69">
        <w:rPr>
          <w:rFonts w:ascii="Times New Roman" w:hAnsi="Times New Roman"/>
        </w:rPr>
        <w:t>прошении</w:t>
      </w:r>
      <w:r w:rsidRPr="007A5731">
        <w:rPr>
          <w:rFonts w:ascii="Times New Roman" w:hAnsi="Times New Roman"/>
        </w:rPr>
        <w:t xml:space="preserve"> о приеме достоверных сведений и представления подлинных документов;</w:t>
      </w:r>
    </w:p>
    <w:p w14:paraId="2F4D6903" w14:textId="3166C140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>ознакомление поступающего с Правилами приема, утвержденными Семинарией самостоятельно, а также с документами и информацией, указанными в части 2 статьи 55 Федерального закона № 273-Ф3</w:t>
      </w:r>
      <w:r w:rsidRPr="007A5731">
        <w:rPr>
          <w:rFonts w:ascii="Times New Roman" w:hAnsi="Times New Roman"/>
        </w:rPr>
        <w:footnoteReference w:id="2"/>
      </w:r>
      <w:r w:rsidRPr="007A5731">
        <w:rPr>
          <w:rFonts w:ascii="Times New Roman" w:hAnsi="Times New Roman"/>
        </w:rPr>
        <w:t xml:space="preserve"> (с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7A5731">
        <w:rPr>
          <w:rFonts w:ascii="Times New Roman" w:hAnsi="Times New Roman"/>
        </w:rPr>
        <w:lastRenderedPageBreak/>
        <w:t>деятельности, права и обязанности обучающихся; при проведении приема на конкурсной основе поступающему предоставляется также информация о проводимом конкурсе и об итогах его проведения);</w:t>
      </w:r>
    </w:p>
    <w:p w14:paraId="2DC6E410" w14:textId="3491511A" w:rsidR="00BC5AB5" w:rsidRPr="007A5731" w:rsidRDefault="00545A12" w:rsidP="00DC5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C5AB5" w:rsidRPr="007A5731">
        <w:rPr>
          <w:rFonts w:ascii="Times New Roman" w:hAnsi="Times New Roman"/>
        </w:rPr>
        <w:t xml:space="preserve">подтверждение одновременной подачи заявлений о приеме не более чем в 5 организаций высшего образования, включая </w:t>
      </w:r>
      <w:r w:rsidR="00BC5AB5" w:rsidRPr="007A5731">
        <w:rPr>
          <w:rFonts w:ascii="Times New Roman" w:hAnsi="Times New Roman"/>
          <w:i/>
        </w:rPr>
        <w:t>Семинарию</w:t>
      </w:r>
      <w:r w:rsidR="00BC5AB5" w:rsidRPr="007A5731">
        <w:rPr>
          <w:rFonts w:ascii="Times New Roman" w:hAnsi="Times New Roman"/>
        </w:rPr>
        <w:t>;</w:t>
      </w:r>
    </w:p>
    <w:p w14:paraId="0738EB3E" w14:textId="66BDE89C" w:rsidR="002605CF" w:rsidRPr="007A5731" w:rsidRDefault="00545A12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605CF" w:rsidRPr="007A5731">
        <w:rPr>
          <w:color w:val="333333"/>
          <w:sz w:val="28"/>
          <w:szCs w:val="28"/>
        </w:rPr>
        <w:t>) при поступлении на обучение по программам бакалавриата права на прием без вступительных испытаний по результатам олимпиад школьников:</w:t>
      </w:r>
    </w:p>
    <w:p w14:paraId="2DA559A1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14:paraId="3B6C407E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при подаче нескольких заявлений о приеме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14:paraId="6BA625F4" w14:textId="17586575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7.3. При подаче заявления о приеме поступающий представляет:</w:t>
      </w:r>
    </w:p>
    <w:p w14:paraId="600AE06C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1C5086E6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2) документ установленного образца, указанный в пункте 4 Порядка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5853DC1A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5523D1AC" w14:textId="41C15C7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3)</w:t>
      </w:r>
      <w:r w:rsidR="00743417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страховое свидетельство обязательного пенсионного страхования (при наличии);</w:t>
      </w:r>
    </w:p>
    <w:p w14:paraId="5A2F9112" w14:textId="3A95E5D9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4) для поступающих, указанных в подпункте "а" подпункта 1 пункта 17 Порядка, при намерении сдавать общеобразовательные вступительные испытания, проводимые организацией высшего образования самостоятельно, - документ, подтверждающий инвалидность;</w:t>
      </w:r>
    </w:p>
    <w:p w14:paraId="5A2E7893" w14:textId="674C546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5</w:t>
      </w:r>
      <w:r w:rsidR="00933989" w:rsidRPr="007A5731">
        <w:rPr>
          <w:color w:val="333333"/>
          <w:sz w:val="28"/>
          <w:szCs w:val="28"/>
        </w:rPr>
        <w:t>)</w:t>
      </w:r>
      <w:r w:rsidRPr="007A5731">
        <w:rPr>
          <w:color w:val="333333"/>
          <w:sz w:val="28"/>
          <w:szCs w:val="28"/>
        </w:rPr>
        <w:t xml:space="preserve"> для использования права на прием без вступительных испытаний в соответствии с частью 4 статьи 71 Федерального закона N 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</w:t>
      </w:r>
    </w:p>
    <w:p w14:paraId="43D4806F" w14:textId="0496EE61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</w:t>
      </w:r>
      <w:r w:rsidR="002605CF" w:rsidRPr="007A5731">
        <w:rPr>
          <w:color w:val="333333"/>
          <w:sz w:val="28"/>
          <w:szCs w:val="28"/>
        </w:rPr>
        <w:t>) для использования особых прав, установленных частями 5 и 9 статьи 71 Федерального закона N 273-ФЗ (по программам бакалавриата и программам специалитета), - документ (документы), подтверждающий(ие), что поступающий относится к лицам, которым предоставляется соответствующее особое право;</w:t>
      </w:r>
    </w:p>
    <w:p w14:paraId="4A5004C8" w14:textId="0DF5F3FF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</w:t>
      </w:r>
      <w:r w:rsidR="002605CF" w:rsidRPr="007A5731">
        <w:rPr>
          <w:color w:val="333333"/>
          <w:sz w:val="28"/>
          <w:szCs w:val="28"/>
        </w:rPr>
        <w:t xml:space="preserve">) для использования особого права, установленного частью 10 статьи 71 Федерального закона N 273-ФЗ (по программам бакалавриата и </w:t>
      </w:r>
      <w:r w:rsidR="002605CF" w:rsidRPr="007A5731">
        <w:rPr>
          <w:color w:val="333333"/>
          <w:sz w:val="28"/>
          <w:szCs w:val="28"/>
        </w:rPr>
        <w:lastRenderedPageBreak/>
        <w:t>программам специалитета), -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14:paraId="7AD43A0E" w14:textId="5CBDA04C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8</w:t>
      </w:r>
      <w:r w:rsidR="002605CF" w:rsidRPr="007A5731">
        <w:rPr>
          <w:color w:val="333333"/>
          <w:sz w:val="28"/>
          <w:szCs w:val="28"/>
        </w:rPr>
        <w:t>)</w:t>
      </w:r>
      <w:r w:rsidRPr="007A5731">
        <w:rPr>
          <w:color w:val="333333"/>
          <w:sz w:val="28"/>
          <w:szCs w:val="28"/>
        </w:rPr>
        <w:t> </w:t>
      </w:r>
      <w:r w:rsidR="002605CF" w:rsidRPr="007A5731">
        <w:rPr>
          <w:color w:val="333333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AC41D47" w14:textId="50D6274A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9</w:t>
      </w:r>
      <w:r w:rsidR="002605CF" w:rsidRPr="007A5731">
        <w:rPr>
          <w:color w:val="333333"/>
          <w:sz w:val="28"/>
          <w:szCs w:val="28"/>
        </w:rPr>
        <w:t>) иные документы (представляются по усмотрению поступающего);</w:t>
      </w:r>
    </w:p>
    <w:p w14:paraId="10A3FFBE" w14:textId="057CC012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1</w:t>
      </w:r>
      <w:r w:rsidR="00933989" w:rsidRPr="007A5731">
        <w:rPr>
          <w:color w:val="333333"/>
          <w:sz w:val="28"/>
          <w:szCs w:val="28"/>
        </w:rPr>
        <w:t>0</w:t>
      </w:r>
      <w:r w:rsidRPr="007A5731">
        <w:rPr>
          <w:color w:val="333333"/>
          <w:sz w:val="28"/>
          <w:szCs w:val="28"/>
        </w:rPr>
        <w:t>) две фотографии поступающего - для лиц, поступающих на обучение по результатам вступительных испытаний, проводимых организацией самостоятельно</w:t>
      </w:r>
      <w:r w:rsidR="006C1B0E">
        <w:rPr>
          <w:color w:val="333333"/>
          <w:sz w:val="28"/>
          <w:szCs w:val="28"/>
        </w:rPr>
        <w:t>.</w:t>
      </w:r>
    </w:p>
    <w:p w14:paraId="4954637F" w14:textId="01BF2B93" w:rsidR="002605CF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Также с учетом части 11 статьи 87 Федерального закона «Об образовании в Российской Федерации» №</w:t>
      </w:r>
      <w:r w:rsidR="00933989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 xml:space="preserve">273-ФЗ от 29.12.2012 года абитуриенты предоставляют следующие документы: </w:t>
      </w:r>
    </w:p>
    <w:p w14:paraId="1DF76472" w14:textId="77777777" w:rsidR="001F67DE" w:rsidRPr="007A5731" w:rsidRDefault="001F67DE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FA7CBE2" w14:textId="142743C9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 w:rsidRPr="007A5731">
        <w:rPr>
          <w:sz w:val="28"/>
          <w:szCs w:val="28"/>
        </w:rPr>
        <w:t xml:space="preserve">7.3.1. для граждан Российской Федерации, </w:t>
      </w:r>
      <w:r w:rsidRPr="007A5731">
        <w:rPr>
          <w:b/>
          <w:sz w:val="28"/>
          <w:szCs w:val="28"/>
        </w:rPr>
        <w:t>поступающих из Русской Православной Церкви</w:t>
      </w:r>
      <w:r w:rsidRPr="007A5731">
        <w:rPr>
          <w:sz w:val="28"/>
          <w:szCs w:val="28"/>
        </w:rPr>
        <w:t xml:space="preserve">: </w:t>
      </w:r>
    </w:p>
    <w:p w14:paraId="13458A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6DE7AB27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Академию/Семинарию</w:t>
      </w:r>
      <w:r w:rsidRPr="007A5731">
        <w:rPr>
          <w:sz w:val="28"/>
          <w:szCs w:val="28"/>
        </w:rPr>
        <w:t>;</w:t>
      </w:r>
    </w:p>
    <w:p w14:paraId="6B9DF01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2510F5E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16B58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4D77987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военный билет или приписное свидетельство с отметкой о постановке на воинский учёт;</w:t>
      </w:r>
    </w:p>
    <w:p w14:paraId="001FEBC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3A460F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 удостоверение о рукоположении в сан священника (диакона) (для священнослужителей);</w:t>
      </w:r>
    </w:p>
    <w:p w14:paraId="3428EE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последний указ правящего архиерея о назначении на приход (для священнослужителей);</w:t>
      </w:r>
    </w:p>
    <w:p w14:paraId="215B154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3E4B6DF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и венчании брака.</w:t>
      </w:r>
    </w:p>
    <w:p w14:paraId="6EC5EF79" w14:textId="29D526A0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7.3.2. </w:t>
      </w:r>
      <w:r w:rsidRPr="007A5731">
        <w:rPr>
          <w:b/>
          <w:sz w:val="28"/>
          <w:szCs w:val="28"/>
        </w:rPr>
        <w:t>для иностранных граждан и лиц без гражданства, поступающих из Русской Православной Церкви</w:t>
      </w:r>
      <w:r w:rsidRPr="007A5731">
        <w:rPr>
          <w:sz w:val="28"/>
          <w:szCs w:val="28"/>
        </w:rPr>
        <w:t>:</w:t>
      </w:r>
    </w:p>
    <w:p w14:paraId="3A80D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7C33A6B6" w14:textId="2CEA401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648F9EB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74C96DA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6E7FC9C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376D915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016CB429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>7) последний указ правящего архиерея о назначении на приход (для священнослужителей);</w:t>
      </w:r>
    </w:p>
    <w:p w14:paraId="4248334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66E509D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свидетельство о регистрации и венчании брака.</w:t>
      </w:r>
    </w:p>
    <w:p w14:paraId="7BB71527" w14:textId="0A8976EF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7.3.3. </w:t>
      </w:r>
      <w:r w:rsidRPr="007A5731">
        <w:rPr>
          <w:b/>
          <w:sz w:val="28"/>
          <w:szCs w:val="28"/>
        </w:rPr>
        <w:t>для граждан Российской Федерации, поступающих не из Русской Православной Церкви:</w:t>
      </w:r>
    </w:p>
    <w:p w14:paraId="39B3852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1) 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37074EE1" w14:textId="31AA026F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2E69EC4D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309B024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45B3B33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19EE1E4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 военный билет или приписное свидетельство с отметкой о постановке на воинский учёт;</w:t>
      </w:r>
    </w:p>
    <w:p w14:paraId="5F0BEAC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73A802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рукоположении в сан священника (диакона) (для священнослужителей);</w:t>
      </w:r>
    </w:p>
    <w:p w14:paraId="4A522F6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последний указ правящего архиерея о назначении на приход (для священнослужителей);</w:t>
      </w:r>
    </w:p>
    <w:p w14:paraId="4DF266B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675AD5C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брака;</w:t>
      </w:r>
    </w:p>
    <w:p w14:paraId="22C799E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12) свидетельство о венчании брака. </w:t>
      </w:r>
    </w:p>
    <w:p w14:paraId="5E67A9ED" w14:textId="14B3848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отсутствии у абитуриента документов, указанных в пп. 4, 8, 9, 10, 11 настоящего пункта или если указанные документы не предусмотрены в 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10, 11 настоящего пункта.</w:t>
      </w:r>
    </w:p>
    <w:p w14:paraId="49EECABB" w14:textId="143C7C54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7.3.4. </w:t>
      </w:r>
      <w:r w:rsidRPr="007A5731">
        <w:rPr>
          <w:b/>
          <w:sz w:val="28"/>
          <w:szCs w:val="28"/>
        </w:rPr>
        <w:t>для иностранных граждан и лиц без гражданства, поступающих не из Русской Православной Церкви</w:t>
      </w:r>
      <w:r w:rsidRPr="007A5731">
        <w:rPr>
          <w:sz w:val="28"/>
          <w:szCs w:val="28"/>
        </w:rPr>
        <w:t>:</w:t>
      </w:r>
    </w:p>
    <w:p w14:paraId="68E4356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1) 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15E1CFF1" w14:textId="1DE12831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12F31F6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1407830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7F39DB7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69A521BF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7F0C7B2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 последний указ правящего архиерея о назначении на приход (для священнослужителей);</w:t>
      </w:r>
    </w:p>
    <w:p w14:paraId="1CDE1836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0F537F3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 свидетельство о регистрации брака;</w:t>
      </w:r>
    </w:p>
    <w:p w14:paraId="1143881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 свидетельство о венчании брака.</w:t>
      </w:r>
    </w:p>
    <w:p w14:paraId="66C9B067" w14:textId="42F65871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При отсутствии у абитуриента документов, указанных в пп. 4, 6, 7, 8, 9 настоящего пункта или если указанные документы не предусмотрены в </w:t>
      </w:r>
      <w:r w:rsidRPr="007A5731">
        <w:rPr>
          <w:sz w:val="28"/>
          <w:szCs w:val="28"/>
        </w:rPr>
        <w:lastRenderedPageBreak/>
        <w:t>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10, 11, 13 настоящего пункта.</w:t>
      </w:r>
    </w:p>
    <w:p w14:paraId="62814086" w14:textId="61CF955F" w:rsidR="00CD0E25" w:rsidRPr="007A5731" w:rsidRDefault="00CD0E25" w:rsidP="00DC54D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Поступившие иностранные граждане до 01 сентября должны оформить и предоставить в </w:t>
      </w:r>
      <w:r w:rsidRPr="007A5731">
        <w:rPr>
          <w:rFonts w:ascii="Times New Roman" w:hAnsi="Times New Roman"/>
          <w:i/>
          <w:color w:val="262626"/>
          <w:sz w:val="28"/>
          <w:szCs w:val="28"/>
          <w:lang w:eastAsia="ru-RU"/>
        </w:rPr>
        <w:t>Семинарию</w:t>
      </w: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полис добровольного медицинского страхования (ДМС), который покрывает прописанный в российском законе минимум медицинских услуг (в том числе амбулаторную и стационарную помощь, госпитализацию, транспортировку) и принимается в поликлиниках и больницах, расположенных недалеко от места у</w:t>
      </w:r>
      <w:r w:rsidR="00933989" w:rsidRPr="007A5731">
        <w:rPr>
          <w:rFonts w:ascii="Times New Roman" w:hAnsi="Times New Roman"/>
          <w:color w:val="262626"/>
          <w:sz w:val="28"/>
          <w:szCs w:val="28"/>
          <w:lang w:eastAsia="ru-RU"/>
        </w:rPr>
        <w:t>чебы или проживания (</w:t>
      </w:r>
      <w:r w:rsidR="00AA3D98" w:rsidRPr="007A5731">
        <w:rPr>
          <w:rFonts w:ascii="Times New Roman" w:hAnsi="Times New Roman"/>
          <w:color w:val="262626"/>
          <w:sz w:val="28"/>
          <w:szCs w:val="28"/>
          <w:lang w:eastAsia="ru-RU"/>
        </w:rPr>
        <w:t>п</w:t>
      </w:r>
      <w:r w:rsidR="00933989" w:rsidRPr="007A5731">
        <w:rPr>
          <w:rFonts w:ascii="Times New Roman" w:hAnsi="Times New Roman"/>
          <w:color w:val="262626"/>
          <w:sz w:val="28"/>
          <w:szCs w:val="28"/>
          <w:lang w:eastAsia="ru-RU"/>
        </w:rPr>
        <w:t>риложение</w:t>
      </w: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>) на период обучения.</w:t>
      </w:r>
    </w:p>
    <w:p w14:paraId="7E96D26B" w14:textId="01CF03ED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7.4. Документ установленного образца (уникальная информация о документе установленного образца) представляе</w:t>
      </w:r>
      <w:r w:rsidR="00933989" w:rsidRPr="007A5731">
        <w:rPr>
          <w:color w:val="333333"/>
          <w:sz w:val="28"/>
          <w:szCs w:val="28"/>
        </w:rPr>
        <w:t>тся (направляется) поступающим</w:t>
      </w:r>
      <w:r w:rsidRPr="007A5731">
        <w:rPr>
          <w:color w:val="333333"/>
          <w:sz w:val="28"/>
          <w:szCs w:val="28"/>
        </w:rPr>
        <w:t xml:space="preserve">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14:paraId="7B134E20" w14:textId="6ACF5EF3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7.5. Документы, указанные в подпункт</w:t>
      </w:r>
      <w:r w:rsidR="00933989" w:rsidRPr="007A5731">
        <w:rPr>
          <w:color w:val="333333"/>
          <w:sz w:val="28"/>
          <w:szCs w:val="28"/>
        </w:rPr>
        <w:t>е</w:t>
      </w:r>
      <w:r w:rsidRPr="007A5731">
        <w:rPr>
          <w:color w:val="333333"/>
          <w:sz w:val="28"/>
          <w:szCs w:val="28"/>
        </w:rPr>
        <w:t xml:space="preserve"> 4 пункта 7.3 Правил приема, принимаются организацией высшего образования, если они действительны на день подачи заявления о приеме, документ, указанный в подпункте </w:t>
      </w:r>
      <w:r w:rsidR="00933989" w:rsidRPr="007A5731">
        <w:rPr>
          <w:color w:val="333333"/>
          <w:sz w:val="28"/>
          <w:szCs w:val="28"/>
        </w:rPr>
        <w:t>6</w:t>
      </w:r>
      <w:r w:rsidRPr="007A5731">
        <w:rPr>
          <w:color w:val="333333"/>
          <w:sz w:val="28"/>
          <w:szCs w:val="28"/>
        </w:rPr>
        <w:t xml:space="preserve"> пункта 7.3 Правил приема, - если он действителен на день завершения приема документов.</w:t>
      </w:r>
    </w:p>
    <w:p w14:paraId="2EA91A30" w14:textId="2FC27E4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Поступающий может представить при подаче документов документ, указанный в подпункте </w:t>
      </w:r>
      <w:r w:rsidR="00933989" w:rsidRPr="007A5731">
        <w:rPr>
          <w:color w:val="333333"/>
          <w:sz w:val="28"/>
          <w:szCs w:val="28"/>
        </w:rPr>
        <w:t>6</w:t>
      </w:r>
      <w:r w:rsidRPr="007A5731">
        <w:rPr>
          <w:color w:val="333333"/>
          <w:sz w:val="28"/>
          <w:szCs w:val="28"/>
        </w:rPr>
        <w:t xml:space="preserve"> пункта 7.3 Правил приема,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14:paraId="285E60F5" w14:textId="73A258D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7.6. Документы, указанные в подпункте </w:t>
      </w:r>
      <w:r w:rsidR="00933989" w:rsidRPr="007A5731">
        <w:rPr>
          <w:color w:val="333333"/>
          <w:sz w:val="28"/>
          <w:szCs w:val="28"/>
        </w:rPr>
        <w:t>5</w:t>
      </w:r>
      <w:r w:rsidRPr="007A5731">
        <w:rPr>
          <w:color w:val="333333"/>
          <w:sz w:val="28"/>
          <w:szCs w:val="28"/>
        </w:rPr>
        <w:t xml:space="preserve"> пункта 7.3 Правил приема, принимаются </w:t>
      </w:r>
      <w:r w:rsidR="00933989" w:rsidRPr="007A5731">
        <w:rPr>
          <w:i/>
          <w:color w:val="333333"/>
          <w:sz w:val="28"/>
          <w:szCs w:val="28"/>
        </w:rPr>
        <w:t>Семинарией</w:t>
      </w:r>
      <w:r w:rsidRPr="007A5731">
        <w:rPr>
          <w:color w:val="333333"/>
          <w:sz w:val="28"/>
          <w:szCs w:val="28"/>
        </w:rPr>
        <w:t xml:space="preserve"> с учетом сроков предоставления особых прав, установленных частями 4 и 12 статьи 71 Федерального закона N 273-ФЗ.</w:t>
      </w:r>
    </w:p>
    <w:p w14:paraId="47BA4F5A" w14:textId="36626910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7.7. При подаче документов, необходимых для поступления, поступающие могут представлять оригиналы или копии (электронные образы) документов, без представления их оригиналов. Заверения указанных копий (электронных образов) не требуется.</w:t>
      </w:r>
    </w:p>
    <w:p w14:paraId="5182F9F3" w14:textId="74104293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7.8. Заявление о приеме представляется на русском языке.</w:t>
      </w:r>
    </w:p>
    <w:p w14:paraId="0D7A2261" w14:textId="77777777" w:rsidR="00933989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017DBF46" w14:textId="77777777" w:rsidR="00933989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</w:t>
      </w:r>
      <w:r w:rsidR="00933989" w:rsidRPr="007A5731">
        <w:rPr>
          <w:color w:val="333333"/>
          <w:sz w:val="28"/>
          <w:szCs w:val="28"/>
        </w:rPr>
        <w:t>.</w:t>
      </w:r>
    </w:p>
    <w:p w14:paraId="452B9351" w14:textId="7F552BC9" w:rsidR="00CD0E25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7.9. </w:t>
      </w:r>
      <w:r w:rsidRPr="007A5731">
        <w:rPr>
          <w:color w:val="000000" w:themeColor="text1"/>
          <w:sz w:val="28"/>
          <w:szCs w:val="28"/>
          <w:lang w:bidi="ru-RU"/>
        </w:rPr>
        <w:t>Документы, необходимые для поступления, представляются (направляются) в организацию одним из следующих спосо</w:t>
      </w:r>
      <w:r w:rsidR="00933989" w:rsidRPr="007A5731">
        <w:rPr>
          <w:color w:val="000000" w:themeColor="text1"/>
          <w:sz w:val="28"/>
          <w:szCs w:val="28"/>
          <w:lang w:bidi="ru-RU"/>
        </w:rPr>
        <w:t>бов:</w:t>
      </w:r>
    </w:p>
    <w:p w14:paraId="33BF63E4" w14:textId="622C1FC2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1)</w:t>
      </w:r>
      <w:r w:rsidRPr="007A5731">
        <w:rPr>
          <w:color w:val="000000" w:themeColor="text1"/>
          <w:sz w:val="28"/>
          <w:szCs w:val="28"/>
        </w:rPr>
        <w:tab/>
        <w:t xml:space="preserve">представляются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поступающим;</w:t>
      </w:r>
    </w:p>
    <w:p w14:paraId="5067F705" w14:textId="51CB4199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lastRenderedPageBreak/>
        <w:t>2)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через операторов почтовой связи общего пользования;</w:t>
      </w:r>
    </w:p>
    <w:p w14:paraId="29DDB349" w14:textId="7DA0688A" w:rsidR="0093398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3)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организацию в электронной форме посредством электронной информационной системы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Pr="007A5731">
        <w:rPr>
          <w:color w:val="000000" w:themeColor="text1"/>
          <w:sz w:val="28"/>
          <w:szCs w:val="28"/>
        </w:rPr>
        <w:t>.</w:t>
      </w:r>
    </w:p>
    <w:p w14:paraId="60193536" w14:textId="151767AA" w:rsidR="00CD0E25" w:rsidRPr="004746D6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Прием документов осуществляется в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="00933989" w:rsidRPr="007A5731">
        <w:rPr>
          <w:color w:val="000000" w:themeColor="text1"/>
          <w:sz w:val="28"/>
          <w:szCs w:val="28"/>
        </w:rPr>
        <w:t xml:space="preserve"> по адресу:</w:t>
      </w:r>
      <w:r w:rsidR="004746D6" w:rsidRPr="004746D6">
        <w:rPr>
          <w:rFonts w:ascii="Segoe UI" w:hAnsi="Segoe UI" w:cs="Segoe UI"/>
          <w:color w:val="454545"/>
          <w:sz w:val="20"/>
          <w:szCs w:val="20"/>
        </w:rPr>
        <w:t xml:space="preserve"> </w:t>
      </w:r>
      <w:r w:rsidR="004746D6" w:rsidRPr="004746D6">
        <w:rPr>
          <w:color w:val="454545"/>
          <w:sz w:val="28"/>
          <w:szCs w:val="28"/>
        </w:rPr>
        <w:t>600000, Владимирская область, г. Владимир, ул. Большая Московская, 51</w:t>
      </w:r>
      <w:r w:rsidRPr="004746D6">
        <w:rPr>
          <w:color w:val="000000" w:themeColor="text1"/>
          <w:sz w:val="28"/>
          <w:szCs w:val="28"/>
        </w:rPr>
        <w:t>.</w:t>
      </w:r>
    </w:p>
    <w:p w14:paraId="6CE177EE" w14:textId="45253A3F" w:rsidR="00D20F3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0F39"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поступающим, поступающему выдается расписка в приеме документов</w:t>
      </w:r>
      <w:r w:rsidR="00D20F39" w:rsidRPr="007A5731">
        <w:rPr>
          <w:color w:val="000000" w:themeColor="text1"/>
          <w:sz w:val="28"/>
          <w:szCs w:val="28"/>
        </w:rPr>
        <w:t>.</w:t>
      </w:r>
    </w:p>
    <w:p w14:paraId="7CCF9EFC" w14:textId="0422D356" w:rsidR="00D20F39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7.10. </w:t>
      </w:r>
      <w:r w:rsidRPr="007A5731">
        <w:rPr>
          <w:i/>
          <w:sz w:val="28"/>
          <w:szCs w:val="28"/>
        </w:rPr>
        <w:t>Семинария</w:t>
      </w:r>
      <w:r w:rsidR="00CD0E25" w:rsidRPr="007A5731">
        <w:rPr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AE7521E" w14:textId="63A05F2B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ab/>
        <w:t>7.11. </w:t>
      </w:r>
      <w:r w:rsidR="00CD0E25" w:rsidRPr="007A5731">
        <w:rPr>
          <w:sz w:val="28"/>
          <w:szCs w:val="28"/>
          <w:lang w:bidi="ru-RU"/>
        </w:rPr>
        <w:t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уникальной информации о документе установленного образца) (далее соответственно – отзыв документов, отзыв оригинала).</w:t>
      </w:r>
    </w:p>
    <w:p w14:paraId="3746025F" w14:textId="4A7F528A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13D5B634" w14:textId="0143B100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При отзыве оригинала поступающий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14:paraId="08BBAB81" w14:textId="3FE3F857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  <w:t>7.12. </w:t>
      </w:r>
      <w:r w:rsidR="00CD0E25" w:rsidRPr="007A5731">
        <w:rPr>
          <w:sz w:val="28"/>
          <w:szCs w:val="28"/>
          <w:lang w:bidi="ru-RU"/>
        </w:rPr>
        <w:t>До истечения срока приема на места в рамках контрольных цифр по конкретным условиям поступления,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оригинала:</w:t>
      </w:r>
    </w:p>
    <w:p w14:paraId="22AF39B3" w14:textId="77777777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37454698" w14:textId="6E627686" w:rsidR="00CD0E25" w:rsidRPr="007A5731" w:rsidRDefault="00CD0E25" w:rsidP="00933989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первых двух часов следующего рабочего д</w:t>
      </w:r>
      <w:r w:rsidR="00933989" w:rsidRPr="007A5731">
        <w:rPr>
          <w:sz w:val="28"/>
          <w:szCs w:val="28"/>
        </w:rPr>
        <w:t>н</w:t>
      </w:r>
      <w:r w:rsidRPr="007A5731">
        <w:rPr>
          <w:sz w:val="28"/>
          <w:szCs w:val="28"/>
        </w:rPr>
        <w:t>я – в случае подачи заявления менее чем за 2 часа до конца рабочего дня.</w:t>
      </w:r>
    </w:p>
    <w:p w14:paraId="4CCB6F48" w14:textId="77777777" w:rsidR="004C1156" w:rsidRPr="007A5731" w:rsidRDefault="008B1899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7.13. </w:t>
      </w:r>
      <w:r w:rsidR="00CD0E25" w:rsidRPr="007A5731">
        <w:rPr>
          <w:sz w:val="28"/>
          <w:szCs w:val="28"/>
          <w:lang w:bidi="ru-RU"/>
        </w:rPr>
        <w:t xml:space="preserve">После истечения срока, указанного в пункте </w:t>
      </w:r>
      <w:r w:rsidRPr="007A5731">
        <w:rPr>
          <w:sz w:val="28"/>
          <w:szCs w:val="28"/>
          <w:lang w:bidi="ru-RU"/>
        </w:rPr>
        <w:t>7</w:t>
      </w:r>
      <w:r w:rsidR="00CD0E25" w:rsidRPr="007A5731">
        <w:rPr>
          <w:sz w:val="28"/>
          <w:szCs w:val="28"/>
          <w:lang w:bidi="ru-RU"/>
        </w:rPr>
        <w:t>.1</w:t>
      </w:r>
      <w:r w:rsidRPr="007A5731">
        <w:rPr>
          <w:sz w:val="28"/>
          <w:szCs w:val="28"/>
          <w:lang w:bidi="ru-RU"/>
        </w:rPr>
        <w:t>2</w:t>
      </w:r>
      <w:r w:rsidR="00CD0E25" w:rsidRPr="007A5731">
        <w:rPr>
          <w:sz w:val="28"/>
          <w:szCs w:val="28"/>
          <w:lang w:bidi="ru-RU"/>
        </w:rPr>
        <w:t>. Правил приема, поданные документы в части их оригиналов (при наличии) или оригинал документа установленного образца возвращаются поступающему</w:t>
      </w:r>
      <w:r w:rsidR="004C1156" w:rsidRPr="007A5731">
        <w:rPr>
          <w:sz w:val="28"/>
          <w:szCs w:val="28"/>
          <w:lang w:bidi="ru-RU"/>
        </w:rPr>
        <w:t>:</w:t>
      </w:r>
    </w:p>
    <w:p w14:paraId="2123C931" w14:textId="3DD21646" w:rsidR="004C1156" w:rsidRPr="007A5731" w:rsidRDefault="004C1156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77B20264" w14:textId="21D83708" w:rsidR="00CD0E25" w:rsidRPr="007A5731" w:rsidRDefault="004C1156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</w:rPr>
        <w:t>в течение первых двух часов следующего рабочего дня – в случае подачи заявления менее чем за 2 часа до конца рабочего дня</w:t>
      </w:r>
      <w:r w:rsidR="00CD0E25" w:rsidRPr="007A5731">
        <w:rPr>
          <w:sz w:val="28"/>
          <w:szCs w:val="28"/>
          <w:lang w:bidi="ru-RU"/>
        </w:rPr>
        <w:t>. В случае невозможности возврата указанных оригиналов</w:t>
      </w:r>
      <w:r w:rsidR="00CD0E25" w:rsidRPr="007A5731">
        <w:rPr>
          <w:lang w:bidi="ru-RU"/>
        </w:rPr>
        <w:t xml:space="preserve"> </w:t>
      </w:r>
      <w:r w:rsidR="00CD0E25" w:rsidRPr="007A5731">
        <w:rPr>
          <w:sz w:val="28"/>
          <w:szCs w:val="28"/>
          <w:lang w:bidi="ru-RU"/>
        </w:rPr>
        <w:t>они остаются на хранении в организации.</w:t>
      </w:r>
    </w:p>
    <w:p w14:paraId="1C33E601" w14:textId="77777777" w:rsidR="002605CF" w:rsidRPr="007A5731" w:rsidRDefault="002605CF" w:rsidP="00DC5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</w:p>
    <w:p w14:paraId="40EBCC5D" w14:textId="0521BEC5" w:rsidR="00D93476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VIII</w:t>
      </w:r>
      <w:r w:rsidR="00864F8B" w:rsidRPr="007A5731">
        <w:rPr>
          <w:b/>
          <w:sz w:val="28"/>
          <w:szCs w:val="28"/>
        </w:rPr>
        <w:t xml:space="preserve">. </w:t>
      </w:r>
      <w:r w:rsidR="00933989" w:rsidRPr="007A5731">
        <w:rPr>
          <w:b/>
          <w:sz w:val="28"/>
          <w:szCs w:val="28"/>
        </w:rPr>
        <w:t xml:space="preserve">ВСТУПИТЕЛЬНЫЕ ИСПЫТАНИЯ, </w:t>
      </w:r>
    </w:p>
    <w:p w14:paraId="48228119" w14:textId="3D868DED" w:rsidR="00864F8B" w:rsidRPr="007A5731" w:rsidRDefault="00933989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>ПРОВОДИМЫЕ САМОСТОЯТЕЛЬНО</w:t>
      </w:r>
    </w:p>
    <w:p w14:paraId="6C6D4C96" w14:textId="37C115A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8.1.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DB1B36" w:rsidRPr="007A5731">
        <w:rPr>
          <w:rFonts w:ascii="Times New Roman" w:hAnsi="Times New Roman"/>
          <w:i/>
          <w:sz w:val="28"/>
          <w:szCs w:val="28"/>
        </w:rPr>
        <w:t xml:space="preserve"> </w:t>
      </w:r>
      <w:r w:rsidRPr="007A5731">
        <w:rPr>
          <w:rFonts w:ascii="Times New Roman" w:hAnsi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/>
          <w:sz w:val="28"/>
          <w:szCs w:val="28"/>
        </w:rPr>
        <w:t xml:space="preserve"> самостоятельно проводит:</w:t>
      </w:r>
    </w:p>
    <w:p w14:paraId="38201ABE" w14:textId="77777777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дополнительные вступительные испытания профессиональной направленности,</w:t>
      </w:r>
    </w:p>
    <w:p w14:paraId="42AEB56D" w14:textId="2B1DBC65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вступительные испытания на базе профессионального образования;</w:t>
      </w:r>
    </w:p>
    <w:p w14:paraId="2D9E11EB" w14:textId="570E1DF1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общеобразовательные вступительные испытания для лиц, указанных в пункте 2.5. Правил приема.</w:t>
      </w:r>
    </w:p>
    <w:p w14:paraId="24223226" w14:textId="05686650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 xml:space="preserve">Результаты вступительных испытаний, проводимых 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Семинарией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самостоятельно, действительны при приеме на очередной учебный год.</w:t>
      </w:r>
    </w:p>
    <w:p w14:paraId="0ABA6C8B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Поступающий однократно сдает каждое вступительное испытание из числа указанных в настоящем пункте.</w:t>
      </w:r>
    </w:p>
    <w:p w14:paraId="1AA6AAE1" w14:textId="1E1502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ab/>
        <w:t>8.2. </w:t>
      </w:r>
      <w:r w:rsidRPr="007A5731">
        <w:rPr>
          <w:rFonts w:ascii="Times New Roman" w:hAnsi="Times New Roman"/>
          <w:sz w:val="28"/>
          <w:szCs w:val="28"/>
          <w:lang w:eastAsia="ru-RU"/>
        </w:rPr>
        <w:t>Вступительные испытания проводятся на русском языке.</w:t>
      </w:r>
    </w:p>
    <w:p w14:paraId="06F63203" w14:textId="3F559989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8.3. 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Семинария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2DE96060" w14:textId="315302BF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8.4. 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14:paraId="6D23210F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77B822A6" w14:textId="0A21BE11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8.5. Лица, не прошедшие вступительное испытание по уважительной причине (болезнь</w:t>
      </w:r>
      <w:r w:rsidRPr="007A5731">
        <w:rPr>
          <w:rFonts w:ascii="Times New Roman" w:hAnsi="Times New Roman"/>
          <w:sz w:val="28"/>
          <w:szCs w:val="28"/>
          <w:lang w:bidi="ru-RU"/>
        </w:rPr>
        <w:tab/>
        <w:t>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6E163137" w14:textId="20526856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8.6. При нарушении поступающим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14:paraId="646AEF02" w14:textId="70D69FE3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 xml:space="preserve">8.7. Результаты вступительного испытания объявляются на официальном сайте </w:t>
      </w:r>
      <w:r w:rsidRPr="007A5731">
        <w:rPr>
          <w:rFonts w:ascii="Times New Roman" w:hAnsi="Times New Roman"/>
          <w:sz w:val="28"/>
          <w:szCs w:val="28"/>
          <w:lang w:eastAsia="ru-RU"/>
        </w:rPr>
        <w:t>(</w:t>
      </w:r>
      <w:hyperlink r:id="rId15" w:history="1">
        <w:r w:rsidR="00DB1B36" w:rsidRPr="00DB1B36">
          <w:rPr>
            <w:rStyle w:val="a6"/>
            <w:rFonts w:ascii="Times New Roman" w:hAnsi="Times New Roman"/>
            <w:sz w:val="28"/>
            <w:szCs w:val="28"/>
          </w:rPr>
          <w:t>http://vlpds.ru/</w:t>
        </w:r>
      </w:hyperlink>
      <w:r w:rsidRPr="007A573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не позднее третьего рабочего дня после проведения вступительного испытания. </w:t>
      </w:r>
    </w:p>
    <w:p w14:paraId="75600C72" w14:textId="77777777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14:paraId="00CA60C3" w14:textId="35FCAA53" w:rsidR="00EF43FE" w:rsidRPr="007A5731" w:rsidRDefault="00EF43FE" w:rsidP="00DC54DA">
      <w:pPr>
        <w:pStyle w:val="ab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8.8. По результатам вступительного испытания, проводимого организацией самостоятельно, поступающий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9AE1645" w14:textId="50D90756" w:rsidR="00EF43FE" w:rsidRPr="007A5731" w:rsidRDefault="00C950B5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8.9. </w:t>
      </w:r>
      <w:r w:rsidR="00EF43FE" w:rsidRPr="007A5731">
        <w:rPr>
          <w:rFonts w:ascii="Times New Roman" w:hAnsi="Times New Roman"/>
          <w:sz w:val="28"/>
          <w:szCs w:val="28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Порядком.</w:t>
      </w:r>
    </w:p>
    <w:p w14:paraId="4107A528" w14:textId="506B6E28" w:rsidR="00EF43FE" w:rsidRPr="007A5731" w:rsidRDefault="00C950B5" w:rsidP="00DC5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8.10. </w:t>
      </w:r>
      <w:r w:rsidR="00EF43FE" w:rsidRPr="007A5731">
        <w:rPr>
          <w:rFonts w:ascii="Times New Roman" w:hAnsi="Times New Roman"/>
          <w:sz w:val="28"/>
          <w:szCs w:val="28"/>
        </w:rPr>
        <w:t xml:space="preserve">Вступительные испытания проводятся в соответствии с расписанием, утвержденным ректором </w:t>
      </w:r>
      <w:r w:rsidR="00EF43FE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EF43FE" w:rsidRPr="007A5731">
        <w:rPr>
          <w:rFonts w:ascii="Times New Roman" w:hAnsi="Times New Roman"/>
          <w:sz w:val="28"/>
          <w:szCs w:val="28"/>
        </w:rPr>
        <w:t>.</w:t>
      </w:r>
    </w:p>
    <w:p w14:paraId="6FD21619" w14:textId="77777777" w:rsidR="00EF43FE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25D5803" w14:textId="6DD3B334" w:rsidR="00C950B5" w:rsidRPr="007A5731" w:rsidRDefault="00C950B5" w:rsidP="00933989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1571"/>
        <w:rPr>
          <w:b/>
          <w:caps/>
        </w:rPr>
      </w:pPr>
      <w:r w:rsidRPr="007A5731">
        <w:rPr>
          <w:b/>
          <w:caps/>
          <w:lang w:val="en-US"/>
        </w:rPr>
        <w:t>IX</w:t>
      </w:r>
      <w:r w:rsidRPr="007A5731">
        <w:rPr>
          <w:b/>
          <w:caps/>
        </w:rPr>
        <w:t>. ОБЩИЕ ПРАВИЛА подачи и расмотрения апелляций</w:t>
      </w:r>
    </w:p>
    <w:p w14:paraId="009445BE" w14:textId="446DC30E" w:rsidR="00980BA7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FE3F56" w:rsidRPr="007A5731">
        <w:rPr>
          <w:sz w:val="28"/>
          <w:szCs w:val="28"/>
        </w:rPr>
        <w:t>.1.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 xml:space="preserve">По результатам вступительного испытания, проводимого </w:t>
      </w:r>
      <w:r w:rsidR="005636BD" w:rsidRPr="007A5731">
        <w:rPr>
          <w:i/>
          <w:sz w:val="28"/>
          <w:szCs w:val="28"/>
        </w:rPr>
        <w:t>Семинари</w:t>
      </w:r>
      <w:r w:rsidR="00FE3F56" w:rsidRPr="007A5731">
        <w:rPr>
          <w:i/>
          <w:sz w:val="28"/>
          <w:szCs w:val="28"/>
        </w:rPr>
        <w:t>ей</w:t>
      </w:r>
      <w:r w:rsidR="00FE3F56" w:rsidRPr="007A5731">
        <w:rPr>
          <w:sz w:val="28"/>
          <w:szCs w:val="28"/>
        </w:rPr>
        <w:t xml:space="preserve"> самостоятельно, поступающий (доверенное лицо) имеет право подать </w:t>
      </w:r>
      <w:r w:rsidR="00E846D3" w:rsidRPr="007A5731">
        <w:rPr>
          <w:sz w:val="28"/>
          <w:szCs w:val="28"/>
        </w:rPr>
        <w:t xml:space="preserve">с использованием дистанционных технологий </w:t>
      </w:r>
      <w:r w:rsidR="00FE3F56" w:rsidRPr="007A5731">
        <w:rPr>
          <w:sz w:val="28"/>
          <w:szCs w:val="28"/>
        </w:rPr>
        <w:t>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E650D3C" w14:textId="2FDEE3CB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2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05B9BA3A" w14:textId="3C97FCA6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3</w:t>
      </w:r>
      <w:r w:rsidR="00FE3F56" w:rsidRPr="007A5731">
        <w:rPr>
          <w:sz w:val="28"/>
          <w:szCs w:val="28"/>
        </w:rPr>
        <w:t>. Апелляция пода</w:t>
      </w:r>
      <w:r w:rsidR="00FD0A3E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>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4129E743" w14:textId="79E6C8EA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4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Рассмотрение апелляции проводится не позднее следующего рабочего дня после дня е</w:t>
      </w:r>
      <w:r w:rsidR="00D93476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 xml:space="preserve"> подачи.</w:t>
      </w:r>
    </w:p>
    <w:p w14:paraId="7F99C4E9" w14:textId="1E22EA20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5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 xml:space="preserve"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</w:t>
      </w:r>
      <w:hyperlink r:id="rId16" w:anchor="/multilink/71238710/paragraph/388/number/0" w:history="1">
        <w:r w:rsidR="00FE3F56" w:rsidRPr="007A573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FE3F56" w:rsidRPr="007A5731">
        <w:rPr>
          <w:sz w:val="28"/>
          <w:szCs w:val="28"/>
        </w:rPr>
        <w:t xml:space="preserve"> полностью дееспособными до достижения совершеннолетия.</w:t>
      </w:r>
    </w:p>
    <w:p w14:paraId="49241B1A" w14:textId="5D3A0447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6</w:t>
      </w:r>
      <w:r w:rsidR="00FE3F56" w:rsidRPr="007A5731">
        <w:rPr>
          <w:sz w:val="28"/>
          <w:szCs w:val="28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930830C" w14:textId="277CFD51" w:rsidR="00FE3F56" w:rsidRPr="007A5731" w:rsidRDefault="00FE3F5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Оформленное протоколом решение апел</w:t>
      </w:r>
      <w:r w:rsidR="00F7244E" w:rsidRPr="007A5731">
        <w:rPr>
          <w:sz w:val="28"/>
          <w:szCs w:val="28"/>
        </w:rPr>
        <w:t>л</w:t>
      </w:r>
      <w:r w:rsidR="005636BD" w:rsidRPr="007A5731">
        <w:rPr>
          <w:sz w:val="28"/>
          <w:szCs w:val="28"/>
        </w:rPr>
        <w:t xml:space="preserve">яционной комиссии доводится до </w:t>
      </w:r>
      <w:r w:rsidRPr="007A5731">
        <w:rPr>
          <w:sz w:val="28"/>
          <w:szCs w:val="28"/>
        </w:rPr>
        <w:t xml:space="preserve">сведения поступающего (доверенного лица). </w:t>
      </w:r>
    </w:p>
    <w:p w14:paraId="0023CCA0" w14:textId="74D7196A" w:rsidR="00C950B5" w:rsidRPr="007A5731" w:rsidRDefault="00C950B5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9.7. Рассмотрение апелляций может осуществляться с использованием дистанционных технологий.</w:t>
      </w:r>
    </w:p>
    <w:p w14:paraId="7AF6F203" w14:textId="77777777" w:rsidR="00C950B5" w:rsidRPr="007A5731" w:rsidRDefault="00C950B5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8BBE0" w14:textId="77777777" w:rsidR="00C950B5" w:rsidRPr="007A5731" w:rsidRDefault="00C950B5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bCs/>
          <w:caps/>
        </w:rPr>
      </w:pPr>
      <w:r w:rsidRPr="007A5731">
        <w:rPr>
          <w:b/>
          <w:bCs/>
          <w:caps/>
          <w:lang w:val="en-US"/>
        </w:rPr>
        <w:t>X</w:t>
      </w:r>
      <w:r w:rsidRPr="007A5731">
        <w:rPr>
          <w:b/>
          <w:bCs/>
          <w:caps/>
        </w:rPr>
        <w:t xml:space="preserve">. Формирование </w:t>
      </w:r>
      <w:r w:rsidRPr="007A5731">
        <w:rPr>
          <w:b/>
          <w:bCs/>
          <w:caps/>
          <w:color w:val="000000" w:themeColor="text1"/>
        </w:rPr>
        <w:t>РАНЖИРОВАННЫХ с</w:t>
      </w:r>
      <w:r w:rsidRPr="007A5731">
        <w:rPr>
          <w:b/>
          <w:bCs/>
          <w:caps/>
        </w:rPr>
        <w:t xml:space="preserve">писков </w:t>
      </w:r>
    </w:p>
    <w:p w14:paraId="31C1863D" w14:textId="5DE65145" w:rsidR="00C950B5" w:rsidRPr="007A5731" w:rsidRDefault="00C950B5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caps/>
        </w:rPr>
      </w:pPr>
      <w:r w:rsidRPr="007A5731">
        <w:rPr>
          <w:b/>
          <w:bCs/>
          <w:caps/>
        </w:rPr>
        <w:t>поступающиХ И ЗАЧИСЛЕНИЕ НА ОБУЧЕНИЕ</w:t>
      </w:r>
    </w:p>
    <w:p w14:paraId="68479239" w14:textId="48B520A6" w:rsidR="00C950B5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b/>
          <w:color w:val="FF0000"/>
          <w:lang w:bidi="ru-RU"/>
        </w:rPr>
        <w:tab/>
      </w:r>
      <w:r w:rsidRPr="007A5731">
        <w:rPr>
          <w:b/>
          <w:sz w:val="28"/>
          <w:szCs w:val="28"/>
          <w:lang w:bidi="ru-RU"/>
        </w:rPr>
        <w:tab/>
        <w:t>10.1. </w:t>
      </w:r>
      <w:r w:rsidR="00C950B5" w:rsidRPr="003707CE">
        <w:rPr>
          <w:bCs/>
          <w:sz w:val="28"/>
          <w:szCs w:val="28"/>
          <w:lang w:bidi="ru-RU"/>
        </w:rPr>
        <w:t xml:space="preserve">По результатам приема документов и вступительных испытаний </w:t>
      </w:r>
      <w:r w:rsidR="00C950B5" w:rsidRPr="003707CE">
        <w:rPr>
          <w:bCs/>
          <w:i/>
          <w:sz w:val="28"/>
          <w:szCs w:val="28"/>
          <w:lang w:bidi="ru-RU"/>
        </w:rPr>
        <w:t>Семинария</w:t>
      </w:r>
      <w:r w:rsidR="00C950B5" w:rsidRPr="003707CE">
        <w:rPr>
          <w:bCs/>
          <w:sz w:val="28"/>
          <w:szCs w:val="28"/>
          <w:lang w:bidi="ru-RU"/>
        </w:rPr>
        <w:t xml:space="preserve"> формирует отдельный ранжированный список поступающих по каждому конкурсу</w:t>
      </w:r>
      <w:r w:rsidR="00C950B5" w:rsidRPr="007A5731">
        <w:rPr>
          <w:sz w:val="28"/>
          <w:szCs w:val="28"/>
          <w:lang w:bidi="ru-RU"/>
        </w:rPr>
        <w:t xml:space="preserve"> (далее – конкурсный список). Конкурсные списки публикуются на официальном сайте </w:t>
      </w:r>
      <w:r w:rsidR="00C950B5" w:rsidRPr="007A5731">
        <w:rPr>
          <w:sz w:val="28"/>
          <w:szCs w:val="28"/>
        </w:rPr>
        <w:t>(</w:t>
      </w:r>
      <w:hyperlink r:id="rId17" w:history="1">
        <w:r w:rsidR="00DB1B36" w:rsidRPr="007E2390">
          <w:rPr>
            <w:rStyle w:val="a6"/>
            <w:sz w:val="28"/>
            <w:szCs w:val="28"/>
          </w:rPr>
          <w:t>http://vlpds.ru/</w:t>
        </w:r>
      </w:hyperlink>
      <w:r w:rsidR="00C950B5" w:rsidRPr="007A5731">
        <w:rPr>
          <w:sz w:val="28"/>
          <w:szCs w:val="28"/>
        </w:rPr>
        <w:t xml:space="preserve">) </w:t>
      </w:r>
      <w:r w:rsidR="00C950B5" w:rsidRPr="007A5731">
        <w:rPr>
          <w:sz w:val="28"/>
          <w:szCs w:val="28"/>
          <w:lang w:bidi="ru-RU"/>
        </w:rPr>
        <w:t xml:space="preserve">и обновляются ежедневно до дня, следующего за днем завершения приема заявлений о согласии на зачисление, включительно не менее </w:t>
      </w:r>
      <w:r w:rsidR="00074C33">
        <w:rPr>
          <w:sz w:val="28"/>
          <w:szCs w:val="28"/>
          <w:lang w:bidi="ru-RU"/>
        </w:rPr>
        <w:t>1</w:t>
      </w:r>
      <w:r w:rsidR="00C950B5" w:rsidRPr="007A5731">
        <w:rPr>
          <w:sz w:val="28"/>
          <w:szCs w:val="28"/>
          <w:lang w:bidi="ru-RU"/>
        </w:rPr>
        <w:t xml:space="preserve"> раз</w:t>
      </w:r>
      <w:r w:rsidR="00074C33">
        <w:rPr>
          <w:sz w:val="28"/>
          <w:szCs w:val="28"/>
          <w:lang w:bidi="ru-RU"/>
        </w:rPr>
        <w:t>а</w:t>
      </w:r>
      <w:r w:rsidR="00C950B5" w:rsidRPr="007A5731">
        <w:rPr>
          <w:sz w:val="28"/>
          <w:szCs w:val="28"/>
          <w:lang w:bidi="ru-RU"/>
        </w:rPr>
        <w:t xml:space="preserve"> в день в период с 9 часов до 18 часов по местному времени</w:t>
      </w:r>
      <w:r w:rsidR="00DB1B36">
        <w:rPr>
          <w:sz w:val="28"/>
          <w:szCs w:val="28"/>
          <w:lang w:bidi="ru-RU"/>
        </w:rPr>
        <w:t>.</w:t>
      </w:r>
      <w:r w:rsidR="00C950B5" w:rsidRPr="007A5731">
        <w:rPr>
          <w:sz w:val="28"/>
          <w:szCs w:val="28"/>
          <w:lang w:bidi="ru-RU"/>
        </w:rPr>
        <w:t xml:space="preserve"> </w:t>
      </w:r>
    </w:p>
    <w:p w14:paraId="0751FFA3" w14:textId="0BB76D85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10.2. Конкурсный список включает в себя:</w:t>
      </w:r>
    </w:p>
    <w:p w14:paraId="6FC8C94F" w14:textId="75FA31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>конкурсный список поступающих на обучение без вступительных испытаний (по программам бакалавриата);</w:t>
      </w:r>
    </w:p>
    <w:p w14:paraId="04DFC547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конкурсный список поступающих на обучение по результатам ЕГЭ и (или) вступительных испытаний, проводимых организацией самостоятельно (далее - результаты вступительных испытаний), набравших не менее минимального количества баллов.</w:t>
      </w:r>
    </w:p>
    <w:p w14:paraId="5C46BC48" w14:textId="47EE4225" w:rsidR="00C735FC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A5731">
        <w:rPr>
          <w:sz w:val="28"/>
          <w:szCs w:val="28"/>
          <w:shd w:val="clear" w:color="auto" w:fill="FFFFFF"/>
        </w:rPr>
        <w:t>По программам бакалавриата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14:paraId="7AC78827" w14:textId="785763C1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10.3. Конкурсный список поступающих на обучение по программам бакалавриата, без вступительных испытаний ранжируется по следующим основаниям:</w:t>
      </w:r>
    </w:p>
    <w:p w14:paraId="53BF4D1B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 по статусу лиц, имеющих право на прием без вступительных испытаний, в следующем порядке:</w:t>
      </w:r>
    </w:p>
    <w:p w14:paraId="6CFDF845" w14:textId="5CEFC604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а)</w:t>
      </w:r>
      <w:r w:rsidR="004C1156" w:rsidRPr="007A5731">
        <w:rPr>
          <w:sz w:val="28"/>
          <w:szCs w:val="28"/>
        </w:rPr>
        <w:t> </w:t>
      </w:r>
      <w:r w:rsidRPr="007A5731">
        <w:rPr>
          <w:sz w:val="28"/>
          <w:szCs w:val="28"/>
        </w:rPr>
        <w:t>члены сборных команд, участвовавших в международных олимпиадах;</w:t>
      </w:r>
    </w:p>
    <w:p w14:paraId="662A6BBF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б) победители заключительного этапа всероссийской олимпиады;</w:t>
      </w:r>
    </w:p>
    <w:p w14:paraId="047461D2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в) призеры заключительного этапа всероссийской олимпиады;</w:t>
      </w:r>
    </w:p>
    <w:p w14:paraId="7FD96A2F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г)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52CB966B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д) победители олимпиад школьников;</w:t>
      </w:r>
    </w:p>
    <w:p w14:paraId="67565EC3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е) призеры олимпиад школьников;</w:t>
      </w:r>
    </w:p>
    <w:p w14:paraId="777E3B26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2) для лиц, указанных в каждом из подпунктов "а" - "е" подпункта 1 настоящего пункта, - по убыванию количества баллов, начисленных за индивидуальные достижения;</w:t>
      </w:r>
    </w:p>
    <w:p w14:paraId="40B0189E" w14:textId="724ACA16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N 273-ФЗ (более высокое место в конкурсном списке занимают поступающие, имеющие преимущественное право);</w:t>
      </w:r>
    </w:p>
    <w:p w14:paraId="3EAD29F5" w14:textId="70AD7765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N 273-ФЗ (более высокое место в конкурсном списке занимают поступающие, имеющие преимущественное право);</w:t>
      </w:r>
    </w:p>
    <w:p w14:paraId="142F7D90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поступающих по иным критериям ранжирования.</w:t>
      </w:r>
    </w:p>
    <w:p w14:paraId="45784E7C" w14:textId="4C971EF5" w:rsidR="00C950B5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b/>
          <w:sz w:val="28"/>
          <w:szCs w:val="28"/>
          <w:lang w:bidi="ru-RU"/>
        </w:rPr>
        <w:tab/>
        <w:t>10.4. </w:t>
      </w:r>
      <w:r w:rsidR="00C950B5" w:rsidRPr="007A5731">
        <w:rPr>
          <w:b/>
          <w:sz w:val="28"/>
          <w:szCs w:val="28"/>
          <w:lang w:bidi="ru-RU"/>
        </w:rPr>
        <w:t>Конкурсный список поступающих на обучение по программам бакалавриата по результатам вступительных испытаний ранжируется по следующим основаниям</w:t>
      </w:r>
      <w:r w:rsidR="00C950B5" w:rsidRPr="007A5731">
        <w:rPr>
          <w:sz w:val="28"/>
          <w:szCs w:val="28"/>
          <w:lang w:bidi="ru-RU"/>
        </w:rPr>
        <w:t>:</w:t>
      </w:r>
    </w:p>
    <w:p w14:paraId="3367D1D9" w14:textId="77777777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30EA53C4" w14:textId="11A425DA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вступительных испытаний, </w:t>
      </w:r>
      <w:r w:rsidR="00D12713">
        <w:rPr>
          <w:sz w:val="28"/>
          <w:szCs w:val="28"/>
        </w:rPr>
        <w:t>проводимых</w:t>
      </w:r>
      <w:r w:rsidRPr="007A5731">
        <w:rPr>
          <w:sz w:val="28"/>
          <w:szCs w:val="28"/>
        </w:rPr>
        <w:t xml:space="preserve"> Семинарией</w:t>
      </w:r>
      <w:r w:rsidR="00D12713">
        <w:rPr>
          <w:sz w:val="28"/>
          <w:szCs w:val="28"/>
        </w:rPr>
        <w:t xml:space="preserve"> самостоятельно</w:t>
      </w:r>
      <w:r w:rsidRPr="007A5731">
        <w:rPr>
          <w:sz w:val="28"/>
          <w:szCs w:val="28"/>
        </w:rPr>
        <w:t>;</w:t>
      </w:r>
    </w:p>
    <w:p w14:paraId="289C4931" w14:textId="4C6A7BF8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равенстве по критериям, указанным в подпунктах 1 и 2 настоящего пункта, –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0EB09F1E" w14:textId="67E88510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равенстве по критериям, указанным в подпунктах 1-3 настоящего пункта, –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482168A1" w14:textId="77777777" w:rsidR="00C735FC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при равенстве по критериям, указанным в подпунктах 1-4 настоящего пункта, – </w:t>
      </w:r>
      <w:r w:rsidR="00C735FC" w:rsidRPr="007A5731">
        <w:rPr>
          <w:sz w:val="28"/>
          <w:szCs w:val="28"/>
        </w:rPr>
        <w:t xml:space="preserve">по индивидуальным достижениям. </w:t>
      </w:r>
    </w:p>
    <w:p w14:paraId="4B3A6DC3" w14:textId="6647489D" w:rsidR="00C950B5" w:rsidRPr="007A5731" w:rsidRDefault="00C735FC" w:rsidP="00DC5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10.5. </w:t>
      </w:r>
      <w:r w:rsidR="00C950B5" w:rsidRPr="007A5731">
        <w:rPr>
          <w:b/>
          <w:sz w:val="28"/>
          <w:szCs w:val="28"/>
          <w:lang w:bidi="ru-RU"/>
        </w:rPr>
        <w:t>В конкурсном списке указываются следующие сведения:</w:t>
      </w:r>
    </w:p>
    <w:p w14:paraId="1B91AB02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</w:t>
      </w:r>
    </w:p>
    <w:p w14:paraId="3E5A250C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по каждому поступающему по результатам вступительных испытаний:</w:t>
      </w:r>
    </w:p>
    <w:p w14:paraId="234C157A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сумма конкурсных баллов (за вступительные испытания и индивидуальные достижения);</w:t>
      </w:r>
    </w:p>
    <w:p w14:paraId="38E0B42D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сумма баллов за вступительные испытания;</w:t>
      </w:r>
    </w:p>
    <w:p w14:paraId="1F6CE76F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баллов за каждое вступительное испытание;</w:t>
      </w:r>
    </w:p>
    <w:p w14:paraId="2FF752EF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баллов за индивидуальные достижения;</w:t>
      </w:r>
    </w:p>
    <w:p w14:paraId="3E356AD9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наличие преимущественных прав зачисления (по программам бакалавриата);</w:t>
      </w:r>
    </w:p>
    <w:p w14:paraId="2250E060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наличие заявления о согласии на зачисление.</w:t>
      </w:r>
    </w:p>
    <w:p w14:paraId="13BC78AD" w14:textId="77777777" w:rsidR="00C950B5" w:rsidRPr="007A5731" w:rsidRDefault="00C950B5" w:rsidP="00DC54DA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 xml:space="preserve">В конкурсном списке фамилия, имя, отчество (при наличии) поступающих </w:t>
      </w:r>
      <w:r w:rsidRPr="007A5731">
        <w:rPr>
          <w:b/>
          <w:sz w:val="28"/>
          <w:szCs w:val="28"/>
          <w:lang w:bidi="ru-RU"/>
        </w:rPr>
        <w:t>не указываются</w:t>
      </w:r>
      <w:r w:rsidRPr="007A5731">
        <w:rPr>
          <w:sz w:val="28"/>
          <w:szCs w:val="28"/>
          <w:lang w:bidi="ru-RU"/>
        </w:rPr>
        <w:t>.</w:t>
      </w:r>
    </w:p>
    <w:p w14:paraId="47A582FE" w14:textId="77777777" w:rsidR="00253747" w:rsidRPr="007A5731" w:rsidRDefault="00C735FC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10.6. </w:t>
      </w:r>
      <w:r w:rsidR="00253747" w:rsidRPr="007A5731">
        <w:rPr>
          <w:sz w:val="28"/>
          <w:szCs w:val="28"/>
          <w:lang w:bidi="ru-RU"/>
        </w:rPr>
        <w:t xml:space="preserve">При приеме при приеме на обучение по программам </w:t>
      </w:r>
      <w:r w:rsidR="00253747" w:rsidRPr="007A5731">
        <w:rPr>
          <w:b/>
          <w:sz w:val="28"/>
          <w:szCs w:val="28"/>
          <w:lang w:bidi="ru-RU"/>
        </w:rPr>
        <w:t>бакалавриата</w:t>
      </w:r>
      <w:r w:rsidR="00253747" w:rsidRPr="007A5731">
        <w:rPr>
          <w:sz w:val="28"/>
          <w:szCs w:val="28"/>
          <w:lang w:bidi="ru-RU"/>
        </w:rPr>
        <w:t xml:space="preserve"> по </w:t>
      </w:r>
      <w:r w:rsidR="00253747" w:rsidRPr="007A5731">
        <w:rPr>
          <w:b/>
          <w:sz w:val="28"/>
          <w:szCs w:val="28"/>
          <w:lang w:bidi="ru-RU"/>
        </w:rPr>
        <w:t>очной</w:t>
      </w:r>
      <w:r w:rsidR="00253747" w:rsidRPr="007A5731">
        <w:rPr>
          <w:sz w:val="28"/>
          <w:szCs w:val="28"/>
          <w:lang w:bidi="ru-RU"/>
        </w:rPr>
        <w:t xml:space="preserve"> форме обучения по договорам об оказании платных услуг (за счет средств Русской Православной Церкви) </w:t>
      </w:r>
      <w:r w:rsidR="00253747" w:rsidRPr="007A5731">
        <w:rPr>
          <w:i/>
          <w:sz w:val="28"/>
          <w:szCs w:val="28"/>
          <w:lang w:bidi="ru-RU"/>
        </w:rPr>
        <w:t>Семинария</w:t>
      </w:r>
      <w:r w:rsidR="00253747" w:rsidRPr="007A5731">
        <w:rPr>
          <w:sz w:val="28"/>
          <w:szCs w:val="28"/>
          <w:lang w:bidi="ru-RU"/>
        </w:rPr>
        <w:t xml:space="preserve">  устанавливает следующие сроки публикации конкурсных списков, сроки и этапы зачисления:</w:t>
      </w:r>
    </w:p>
    <w:p w14:paraId="24F140FD" w14:textId="339F357F" w:rsidR="007A5731" w:rsidRPr="007A5731" w:rsidRDefault="00C950B5" w:rsidP="00253747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 xml:space="preserve">Зачисление проводится </w:t>
      </w:r>
      <w:r w:rsidR="004C1156" w:rsidRPr="007A5731">
        <w:rPr>
          <w:sz w:val="28"/>
          <w:szCs w:val="28"/>
          <w:lang w:bidi="ru-RU"/>
        </w:rPr>
        <w:t>в</w:t>
      </w:r>
      <w:r w:rsidRPr="007A5731">
        <w:rPr>
          <w:sz w:val="28"/>
          <w:szCs w:val="28"/>
          <w:lang w:bidi="ru-RU"/>
        </w:rPr>
        <w:t xml:space="preserve"> </w:t>
      </w:r>
      <w:r w:rsidR="009B1707">
        <w:rPr>
          <w:sz w:val="28"/>
          <w:szCs w:val="28"/>
          <w:lang w:bidi="ru-RU"/>
        </w:rPr>
        <w:t>один</w:t>
      </w:r>
      <w:r w:rsidRPr="007A5731">
        <w:rPr>
          <w:sz w:val="28"/>
          <w:szCs w:val="28"/>
          <w:lang w:bidi="ru-RU"/>
        </w:rPr>
        <w:t xml:space="preserve"> этап. </w:t>
      </w: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устанавливает день завершения приема зая</w:t>
      </w:r>
      <w:r w:rsidR="007A5731" w:rsidRPr="007A5731">
        <w:rPr>
          <w:sz w:val="28"/>
          <w:szCs w:val="28"/>
          <w:lang w:bidi="ru-RU"/>
        </w:rPr>
        <w:t xml:space="preserve">влений о согласии на зачисление: </w:t>
      </w:r>
    </w:p>
    <w:p w14:paraId="45119340" w14:textId="17979142" w:rsidR="007A5731" w:rsidRPr="009B1707" w:rsidRDefault="009B1707" w:rsidP="009B1707">
      <w:pPr>
        <w:pStyle w:val="aff1"/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bidi="ru-RU"/>
        </w:rPr>
      </w:pPr>
      <w:r w:rsidRPr="009B1707">
        <w:rPr>
          <w:color w:val="000000" w:themeColor="text1"/>
          <w:sz w:val="28"/>
          <w:szCs w:val="28"/>
          <w:lang w:bidi="ru-RU"/>
        </w:rPr>
        <w:tab/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– </w:t>
      </w:r>
      <w:r w:rsidRPr="009B1707">
        <w:rPr>
          <w:b/>
          <w:color w:val="000000" w:themeColor="text1"/>
          <w:sz w:val="28"/>
          <w:szCs w:val="28"/>
          <w:lang w:bidi="ru-RU"/>
        </w:rPr>
        <w:t>2</w:t>
      </w:r>
      <w:r w:rsidR="005A19AB">
        <w:rPr>
          <w:b/>
          <w:color w:val="000000" w:themeColor="text1"/>
          <w:sz w:val="28"/>
          <w:szCs w:val="28"/>
          <w:lang w:bidi="ru-RU"/>
        </w:rPr>
        <w:t>5</w:t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 августа 202</w:t>
      </w:r>
      <w:r w:rsidR="005A19AB">
        <w:rPr>
          <w:b/>
          <w:color w:val="000000" w:themeColor="text1"/>
          <w:sz w:val="28"/>
          <w:szCs w:val="28"/>
          <w:lang w:bidi="ru-RU"/>
        </w:rPr>
        <w:t>3</w:t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 года;</w:t>
      </w:r>
    </w:p>
    <w:p w14:paraId="194DB86D" w14:textId="5C2A928D" w:rsidR="00C950B5" w:rsidRPr="007A5731" w:rsidRDefault="00C735FC" w:rsidP="00DC54DA">
      <w:pPr>
        <w:pStyle w:val="ab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>10.7. 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</w:t>
      </w:r>
      <w:r w:rsidR="0068137D" w:rsidRPr="007A573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59F6F6C2" w14:textId="1CFA066A" w:rsidR="00C950B5" w:rsidRPr="007A5731" w:rsidRDefault="00C950B5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Поступающий может подать заявления о согласии на зачисление по различным условиям поступления.</w:t>
      </w:r>
    </w:p>
    <w:p w14:paraId="7265515B" w14:textId="6A2C4C65" w:rsidR="00C950B5" w:rsidRPr="007A5731" w:rsidRDefault="0068137D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i/>
          <w:sz w:val="28"/>
          <w:szCs w:val="28"/>
          <w:lang w:bidi="ru-RU"/>
        </w:rPr>
        <w:t>Семинария</w:t>
      </w:r>
      <w:r w:rsidR="00C950B5" w:rsidRPr="007A5731">
        <w:rPr>
          <w:sz w:val="28"/>
          <w:szCs w:val="28"/>
          <w:lang w:bidi="ru-RU"/>
        </w:rPr>
        <w:t xml:space="preserve"> осуществляет прием заявлений о согласии на зачисление и документов установленного образца ежедневно до 1</w:t>
      </w:r>
      <w:r w:rsidR="005A19AB">
        <w:rPr>
          <w:sz w:val="28"/>
          <w:szCs w:val="28"/>
          <w:lang w:bidi="ru-RU"/>
        </w:rPr>
        <w:t>7</w:t>
      </w:r>
      <w:r w:rsidR="00C950B5" w:rsidRPr="007A5731">
        <w:rPr>
          <w:sz w:val="28"/>
          <w:szCs w:val="28"/>
          <w:lang w:bidi="ru-RU"/>
        </w:rPr>
        <w:t xml:space="preserve"> часов по местному </w:t>
      </w:r>
      <w:r w:rsidR="00C950B5" w:rsidRPr="007A5731">
        <w:rPr>
          <w:sz w:val="28"/>
          <w:szCs w:val="28"/>
          <w:lang w:bidi="ru-RU"/>
        </w:rPr>
        <w:lastRenderedPageBreak/>
        <w:t>времени до дня завершения приема заявлений о согласии на зачисление включительно.</w:t>
      </w:r>
    </w:p>
    <w:p w14:paraId="74839531" w14:textId="4CEEFD59" w:rsidR="00C950B5" w:rsidRPr="007A5731" w:rsidRDefault="004C1156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</w:r>
      <w:r w:rsidR="0068137D" w:rsidRPr="007A5731">
        <w:rPr>
          <w:sz w:val="28"/>
          <w:szCs w:val="28"/>
          <w:lang w:bidi="ru-RU"/>
        </w:rPr>
        <w:t>10.8. </w:t>
      </w:r>
      <w:r w:rsidR="00C950B5" w:rsidRPr="007A5731">
        <w:rPr>
          <w:sz w:val="28"/>
          <w:szCs w:val="28"/>
          <w:lang w:bidi="ru-RU"/>
        </w:rPr>
        <w:t xml:space="preserve">Зачисление оформляется приказом (приказами) </w:t>
      </w:r>
      <w:r w:rsidR="00C950B5" w:rsidRPr="007A5731">
        <w:rPr>
          <w:i/>
          <w:sz w:val="28"/>
          <w:szCs w:val="28"/>
          <w:lang w:bidi="ru-RU"/>
        </w:rPr>
        <w:t>Семинарии</w:t>
      </w:r>
      <w:r w:rsidR="00C950B5" w:rsidRPr="007A5731">
        <w:rPr>
          <w:sz w:val="28"/>
          <w:szCs w:val="28"/>
          <w:lang w:bidi="ru-RU"/>
        </w:rPr>
        <w:t xml:space="preserve"> о зачислении.</w:t>
      </w:r>
    </w:p>
    <w:p w14:paraId="1A4672F9" w14:textId="2766DCCD" w:rsidR="00C950B5" w:rsidRPr="007A5731" w:rsidRDefault="004C1156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</w:r>
      <w:r w:rsidR="00412207" w:rsidRPr="007A5731">
        <w:rPr>
          <w:sz w:val="28"/>
          <w:szCs w:val="28"/>
          <w:lang w:bidi="ru-RU"/>
        </w:rPr>
        <w:tab/>
        <w:t>10.1</w:t>
      </w:r>
      <w:r w:rsidR="00A73C79">
        <w:rPr>
          <w:sz w:val="28"/>
          <w:szCs w:val="28"/>
          <w:lang w:bidi="ru-RU"/>
        </w:rPr>
        <w:t>0</w:t>
      </w:r>
      <w:r w:rsidR="00412207" w:rsidRPr="007A5731">
        <w:rPr>
          <w:sz w:val="28"/>
          <w:szCs w:val="28"/>
          <w:lang w:bidi="ru-RU"/>
        </w:rPr>
        <w:t>. </w:t>
      </w:r>
      <w:r w:rsidR="00C950B5" w:rsidRPr="007A5731">
        <w:rPr>
          <w:sz w:val="28"/>
          <w:szCs w:val="28"/>
          <w:lang w:bidi="ru-RU"/>
        </w:rPr>
        <w:t xml:space="preserve">В случае если после завершения зачисления имеются незаполненные места, </w:t>
      </w:r>
      <w:r w:rsidR="00C950B5" w:rsidRPr="007A5731">
        <w:rPr>
          <w:i/>
          <w:sz w:val="28"/>
          <w:szCs w:val="28"/>
          <w:lang w:bidi="ru-RU"/>
        </w:rPr>
        <w:t>Семинария</w:t>
      </w:r>
      <w:r w:rsidR="00C950B5" w:rsidRPr="007A5731">
        <w:rPr>
          <w:sz w:val="28"/>
          <w:szCs w:val="28"/>
          <w:lang w:bidi="ru-RU"/>
        </w:rPr>
        <w:t xml:space="preserve"> может на основании конкурсных списков провести дополнительное зачисление на указанные места</w:t>
      </w:r>
      <w:r w:rsidR="00412207" w:rsidRPr="007A5731">
        <w:rPr>
          <w:sz w:val="28"/>
          <w:szCs w:val="28"/>
          <w:lang w:bidi="ru-RU"/>
        </w:rPr>
        <w:t>.</w:t>
      </w:r>
    </w:p>
    <w:p w14:paraId="302B5FF3" w14:textId="61D39CDA" w:rsidR="00412207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 xml:space="preserve">Зачисление на дополнительные места осуществляется </w:t>
      </w:r>
      <w:r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Семинарией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до </w:t>
      </w:r>
      <w:r w:rsidR="00253747">
        <w:rPr>
          <w:rFonts w:ascii="Times New Roman" w:hAnsi="Times New Roman"/>
          <w:sz w:val="28"/>
          <w:szCs w:val="28"/>
          <w:lang w:eastAsia="ru-RU" w:bidi="ru-RU"/>
        </w:rPr>
        <w:t>31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августа 202</w:t>
      </w:r>
      <w:r w:rsidR="005A19AB">
        <w:rPr>
          <w:rFonts w:ascii="Times New Roman" w:hAnsi="Times New Roman"/>
          <w:sz w:val="28"/>
          <w:szCs w:val="28"/>
          <w:lang w:eastAsia="ru-RU" w:bidi="ru-RU"/>
        </w:rPr>
        <w:t>3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года.</w:t>
      </w:r>
    </w:p>
    <w:p w14:paraId="1BB58067" w14:textId="748E42D4" w:rsidR="00C950B5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>10.1</w:t>
      </w:r>
      <w:r w:rsidR="00A73C79">
        <w:rPr>
          <w:rFonts w:ascii="Times New Roman" w:hAnsi="Times New Roman"/>
          <w:sz w:val="28"/>
          <w:szCs w:val="28"/>
          <w:lang w:eastAsia="ru-RU" w:bidi="ru-RU"/>
        </w:rPr>
        <w:t>1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При зачислении на обучение 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места 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>по договорам об оказании платных услуг (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за счет средств Русской Православной Церкви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>),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 установленное количество мест может быть превышено по решению </w:t>
      </w:r>
      <w:r w:rsidR="00C950B5"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Семинарии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. При принятии указанного решения </w:t>
      </w:r>
      <w:r w:rsidR="00C950B5"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Семинария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зачисляет на обучение поступающих, набравших не менее минимального количества баллов, либо устанавливает сумму конкурсных баллов, необходимую для зачисления (далее –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баллов за каждое вступительное 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испытание и за индивидуальные достижения) не менее установленной суммы конкурсных баллов.</w:t>
      </w:r>
    </w:p>
    <w:p w14:paraId="1D0B9DA2" w14:textId="66450D0F" w:rsidR="00C950B5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>10.1</w:t>
      </w:r>
      <w:r w:rsidR="00A73C79"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Информирование о зачислении осуществляется 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путем размещения приказов о зачислении на официальном сайте </w:t>
      </w:r>
      <w:r w:rsidRPr="007A5731">
        <w:rPr>
          <w:rFonts w:ascii="Times New Roman" w:hAnsi="Times New Roman"/>
          <w:i/>
          <w:sz w:val="28"/>
          <w:szCs w:val="28"/>
          <w:lang w:eastAsia="ru-RU" w:bidi="ru-RU"/>
        </w:rPr>
        <w:t xml:space="preserve">Семинарии </w:t>
      </w:r>
      <w:r w:rsidRPr="007A5731">
        <w:rPr>
          <w:rFonts w:ascii="Times New Roman" w:hAnsi="Times New Roman"/>
          <w:sz w:val="28"/>
          <w:szCs w:val="28"/>
        </w:rPr>
        <w:t>(</w:t>
      </w:r>
      <w:hyperlink r:id="rId18" w:history="1">
        <w:r w:rsidR="00DB1B36" w:rsidRPr="00DB1B36">
          <w:rPr>
            <w:rStyle w:val="a6"/>
            <w:rFonts w:ascii="Times New Roman" w:hAnsi="Times New Roman"/>
            <w:sz w:val="28"/>
            <w:szCs w:val="28"/>
          </w:rPr>
          <w:t>http://vlpds.ru/</w:t>
        </w:r>
      </w:hyperlink>
      <w:r w:rsidRPr="00DB1B36">
        <w:rPr>
          <w:rFonts w:ascii="Times New Roman" w:hAnsi="Times New Roman"/>
          <w:sz w:val="28"/>
          <w:szCs w:val="28"/>
        </w:rPr>
        <w:t>)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5F12A39A" w14:textId="77777777" w:rsidR="004C1156" w:rsidRPr="007A5731" w:rsidRDefault="004C1156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5BAE691B" w14:textId="633FD0D5" w:rsidR="00C950B5" w:rsidRPr="007A5731" w:rsidRDefault="00412207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284" w:firstLine="709"/>
        <w:jc w:val="center"/>
        <w:rPr>
          <w:b/>
          <w:caps/>
          <w:sz w:val="28"/>
          <w:szCs w:val="28"/>
          <w:lang w:bidi="ru-RU"/>
        </w:rPr>
      </w:pPr>
      <w:r w:rsidRPr="007A5731">
        <w:rPr>
          <w:b/>
          <w:caps/>
          <w:sz w:val="28"/>
          <w:szCs w:val="28"/>
          <w:lang w:val="en-US" w:bidi="ru-RU"/>
        </w:rPr>
        <w:t>XI</w:t>
      </w:r>
      <w:r w:rsidRPr="007A5731">
        <w:rPr>
          <w:b/>
          <w:caps/>
          <w:sz w:val="28"/>
          <w:szCs w:val="28"/>
          <w:lang w:bidi="ru-RU"/>
        </w:rPr>
        <w:t xml:space="preserve">. </w:t>
      </w:r>
      <w:r w:rsidR="00C950B5" w:rsidRPr="007A5731">
        <w:rPr>
          <w:b/>
          <w:caps/>
          <w:sz w:val="28"/>
          <w:szCs w:val="28"/>
          <w:lang w:bidi="ru-RU"/>
        </w:rPr>
        <w:t>Особенности организации целевого приема</w:t>
      </w:r>
    </w:p>
    <w:p w14:paraId="4D03288B" w14:textId="1AD25F11" w:rsidR="00C950B5" w:rsidRPr="007A5731" w:rsidRDefault="00C950B5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rPr>
          <w:caps/>
          <w:sz w:val="28"/>
          <w:szCs w:val="28"/>
          <w:lang w:bidi="ru-RU"/>
        </w:rPr>
      </w:pP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не </w:t>
      </w:r>
      <w:r w:rsidR="00412207" w:rsidRPr="007A5731">
        <w:rPr>
          <w:sz w:val="28"/>
          <w:szCs w:val="28"/>
          <w:lang w:bidi="ru-RU"/>
        </w:rPr>
        <w:t>осуществляет</w:t>
      </w:r>
      <w:r w:rsidRPr="007A5731">
        <w:rPr>
          <w:sz w:val="28"/>
          <w:szCs w:val="28"/>
          <w:lang w:bidi="ru-RU"/>
        </w:rPr>
        <w:t xml:space="preserve"> целевой прием.</w:t>
      </w:r>
    </w:p>
    <w:p w14:paraId="73351D10" w14:textId="006E351B" w:rsidR="00847394" w:rsidRPr="007A5731" w:rsidRDefault="00847394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7A8EBDE" w14:textId="61AAB214" w:rsidR="00662DDE" w:rsidRPr="007A5731" w:rsidRDefault="00DC54DA" w:rsidP="004C1156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5731">
        <w:rPr>
          <w:b/>
          <w:caps/>
          <w:sz w:val="28"/>
          <w:szCs w:val="28"/>
          <w:lang w:val="en-US" w:bidi="ru-RU"/>
        </w:rPr>
        <w:t>XII</w:t>
      </w:r>
      <w:r w:rsidR="00662DDE" w:rsidRPr="007A5731">
        <w:rPr>
          <w:b/>
          <w:sz w:val="28"/>
          <w:szCs w:val="28"/>
        </w:rPr>
        <w:t xml:space="preserve">. </w:t>
      </w:r>
      <w:r w:rsidR="004C1156" w:rsidRPr="007A5731">
        <w:rPr>
          <w:b/>
          <w:sz w:val="28"/>
          <w:szCs w:val="28"/>
        </w:rPr>
        <w:t>ОСОБЕННОСТИ ПРОВЕДЕНИЯ ПРИЁМА ИНОСТРАННЫХ ГРАЖДАН И ЛИЦ БЕЗ ГРАЖДАНСТВА</w:t>
      </w:r>
    </w:p>
    <w:p w14:paraId="2F842694" w14:textId="2AC62844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bidi="ru-RU"/>
        </w:rPr>
        <w:tab/>
      </w:r>
      <w:r w:rsidRPr="007A5731">
        <w:rPr>
          <w:sz w:val="28"/>
          <w:szCs w:val="28"/>
          <w:lang w:bidi="ru-RU"/>
        </w:rPr>
        <w:tab/>
        <w:t>12.</w:t>
      </w:r>
      <w:r w:rsidR="00A73C79">
        <w:rPr>
          <w:sz w:val="28"/>
          <w:szCs w:val="28"/>
          <w:lang w:bidi="ru-RU"/>
        </w:rPr>
        <w:t>1</w:t>
      </w:r>
      <w:r w:rsidRPr="007A5731">
        <w:rPr>
          <w:sz w:val="28"/>
          <w:szCs w:val="28"/>
          <w:lang w:bidi="ru-RU"/>
        </w:rPr>
        <w:t xml:space="preserve">. При приеме на обучение по программам бакалавриата </w:t>
      </w:r>
      <w:r w:rsidR="004C1156" w:rsidRPr="007A5731">
        <w:rPr>
          <w:sz w:val="28"/>
          <w:szCs w:val="28"/>
          <w:lang w:bidi="ru-RU"/>
        </w:rPr>
        <w:t>на места по договорам об оказании платных услуг (</w:t>
      </w:r>
      <w:r w:rsidRPr="007A5731">
        <w:rPr>
          <w:sz w:val="28"/>
          <w:szCs w:val="28"/>
          <w:lang w:bidi="ru-RU"/>
        </w:rPr>
        <w:t>за счет средств Русской Православной Церкви</w:t>
      </w:r>
      <w:r w:rsidR="004C1156" w:rsidRPr="007A5731">
        <w:rPr>
          <w:sz w:val="28"/>
          <w:szCs w:val="28"/>
          <w:lang w:bidi="ru-RU"/>
        </w:rPr>
        <w:t>)</w:t>
      </w:r>
      <w:r w:rsidRPr="007A5731">
        <w:rPr>
          <w:sz w:val="28"/>
          <w:szCs w:val="28"/>
          <w:lang w:bidi="ru-RU"/>
        </w:rPr>
        <w:t xml:space="preserve"> </w:t>
      </w: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14:paraId="7BC8CF15" w14:textId="24F29DCC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и перечень вступительных испытаний, установленных для иностранных граждан, не отличается от количества и перечня вступительных испытаний, указанных в пункте 2.1. Правил приема.</w:t>
      </w:r>
    </w:p>
    <w:p w14:paraId="33180130" w14:textId="164DB05B" w:rsidR="008F02D6" w:rsidRPr="00EA76F2" w:rsidRDefault="00DC54DA" w:rsidP="004C1156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A5731">
        <w:rPr>
          <w:sz w:val="28"/>
          <w:szCs w:val="28"/>
          <w:lang w:bidi="ru-RU"/>
        </w:rPr>
        <w:tab/>
        <w:t>12.</w:t>
      </w:r>
      <w:r w:rsidR="00A73C79">
        <w:rPr>
          <w:sz w:val="28"/>
          <w:szCs w:val="28"/>
          <w:lang w:bidi="ru-RU"/>
        </w:rPr>
        <w:t>2</w:t>
      </w:r>
      <w:r w:rsidRPr="007A5731">
        <w:rPr>
          <w:sz w:val="28"/>
          <w:szCs w:val="28"/>
          <w:lang w:bidi="ru-RU"/>
        </w:rPr>
        <w:t>. При подаче документов иностранный гражданин или лицо без гражданства представляет в соответствии с подпунктом 1 пункта 7.3. Правил приема оригинал или копию документа, удостоверяющего личность, гражданство, либо документа, удостоверяющего личность иностранного гражданина в РФ или личность лица без гражданства</w:t>
      </w:r>
      <w:r w:rsidRPr="00DC54DA">
        <w:rPr>
          <w:sz w:val="28"/>
          <w:szCs w:val="28"/>
          <w:lang w:bidi="ru-RU"/>
        </w:rPr>
        <w:t xml:space="preserve"> в РФ в соответствии со статьей 10 Федерального закона от 25 июля 2002 г. № 115-ФЗ «О правовом положении иностранных граждан в РФ».</w:t>
      </w:r>
    </w:p>
    <w:sectPr w:rsidR="008F02D6" w:rsidRPr="00EA76F2" w:rsidSect="001142F5">
      <w:footerReference w:type="default" r:id="rId19"/>
      <w:pgSz w:w="11907" w:h="16839" w:code="9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6C2E" w14:textId="77777777" w:rsidR="00274E0D" w:rsidRDefault="00274E0D" w:rsidP="004B7680">
      <w:pPr>
        <w:spacing w:after="0" w:line="240" w:lineRule="auto"/>
      </w:pPr>
      <w:r>
        <w:separator/>
      </w:r>
    </w:p>
  </w:endnote>
  <w:endnote w:type="continuationSeparator" w:id="0">
    <w:p w14:paraId="2C5ACA42" w14:textId="77777777" w:rsidR="00274E0D" w:rsidRDefault="00274E0D" w:rsidP="004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09B4" w14:textId="0DA8ABC7" w:rsidR="00973E41" w:rsidRDefault="00973E4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374E8">
      <w:rPr>
        <w:noProof/>
      </w:rPr>
      <w:t>1</w:t>
    </w:r>
    <w:r>
      <w:rPr>
        <w:noProof/>
      </w:rPr>
      <w:fldChar w:fldCharType="end"/>
    </w:r>
  </w:p>
  <w:p w14:paraId="409DF517" w14:textId="77777777" w:rsidR="00973E41" w:rsidRDefault="00973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3360" w14:textId="77777777" w:rsidR="00274E0D" w:rsidRDefault="00274E0D" w:rsidP="004B7680">
      <w:pPr>
        <w:spacing w:after="0" w:line="240" w:lineRule="auto"/>
      </w:pPr>
      <w:r>
        <w:separator/>
      </w:r>
    </w:p>
  </w:footnote>
  <w:footnote w:type="continuationSeparator" w:id="0">
    <w:p w14:paraId="28D6FA24" w14:textId="77777777" w:rsidR="00274E0D" w:rsidRDefault="00274E0D" w:rsidP="004B7680">
      <w:pPr>
        <w:spacing w:after="0" w:line="240" w:lineRule="auto"/>
      </w:pPr>
      <w:r>
        <w:continuationSeparator/>
      </w:r>
    </w:p>
  </w:footnote>
  <w:footnote w:id="1">
    <w:p w14:paraId="391D83F7" w14:textId="2AB9353A" w:rsidR="00973E41" w:rsidRDefault="00973E41">
      <w:pPr>
        <w:pStyle w:val="af4"/>
      </w:pPr>
      <w:r>
        <w:rPr>
          <w:rStyle w:val="af6"/>
        </w:rPr>
        <w:footnoteRef/>
      </w:r>
      <w:r>
        <w:t xml:space="preserve"> </w:t>
      </w:r>
      <w:r w:rsidRPr="00066855">
        <w:rPr>
          <w:rFonts w:ascii="Times New Roman" w:hAnsi="Times New Roman"/>
        </w:rPr>
        <w:t>Программа подготовки служителей и религиозного персонала не имеет государственной аккредитации.</w:t>
      </w:r>
    </w:p>
  </w:footnote>
  <w:footnote w:id="2">
    <w:p w14:paraId="7087AE1E" w14:textId="097D4873" w:rsidR="00973E41" w:rsidRDefault="00973E41" w:rsidP="00CF3DF8">
      <w:pPr>
        <w:pStyle w:val="aff3"/>
        <w:shd w:val="clear" w:color="auto" w:fill="auto"/>
        <w:tabs>
          <w:tab w:val="left" w:pos="216"/>
        </w:tabs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E0"/>
    <w:multiLevelType w:val="hybridMultilevel"/>
    <w:tmpl w:val="B7629F06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2D6"/>
    <w:multiLevelType w:val="hybridMultilevel"/>
    <w:tmpl w:val="7F7E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084"/>
    <w:multiLevelType w:val="hybridMultilevel"/>
    <w:tmpl w:val="5AD4E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4A"/>
    <w:multiLevelType w:val="hybridMultilevel"/>
    <w:tmpl w:val="E7E83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318"/>
    <w:multiLevelType w:val="hybridMultilevel"/>
    <w:tmpl w:val="8C00747E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8C747A"/>
    <w:multiLevelType w:val="hybridMultilevel"/>
    <w:tmpl w:val="97A871A2"/>
    <w:lvl w:ilvl="0" w:tplc="07C8029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162073"/>
    <w:multiLevelType w:val="hybridMultilevel"/>
    <w:tmpl w:val="7BBC477C"/>
    <w:lvl w:ilvl="0" w:tplc="81C6F4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2D24883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9FF"/>
    <w:multiLevelType w:val="hybridMultilevel"/>
    <w:tmpl w:val="0A42089E"/>
    <w:lvl w:ilvl="0" w:tplc="F934E4C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ECE82290">
      <w:start w:val="1"/>
      <w:numFmt w:val="decimal"/>
      <w:lvlText w:val="%2)"/>
      <w:lvlJc w:val="left"/>
      <w:pPr>
        <w:ind w:left="2353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DD26AC"/>
    <w:multiLevelType w:val="hybridMultilevel"/>
    <w:tmpl w:val="BA200C94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67253"/>
    <w:multiLevelType w:val="multilevel"/>
    <w:tmpl w:val="65D288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AC35B94"/>
    <w:multiLevelType w:val="hybridMultilevel"/>
    <w:tmpl w:val="FAC0500A"/>
    <w:lvl w:ilvl="0" w:tplc="4992C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09F5"/>
    <w:multiLevelType w:val="hybridMultilevel"/>
    <w:tmpl w:val="7B225E14"/>
    <w:lvl w:ilvl="0" w:tplc="CE60A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21E83"/>
    <w:multiLevelType w:val="hybridMultilevel"/>
    <w:tmpl w:val="59AC956A"/>
    <w:lvl w:ilvl="0" w:tplc="4992C4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E98"/>
    <w:multiLevelType w:val="hybridMultilevel"/>
    <w:tmpl w:val="3E76896A"/>
    <w:lvl w:ilvl="0" w:tplc="D41A7FA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7951CB"/>
    <w:multiLevelType w:val="hybridMultilevel"/>
    <w:tmpl w:val="B8B0A9E6"/>
    <w:lvl w:ilvl="0" w:tplc="474235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9013C"/>
    <w:multiLevelType w:val="multilevel"/>
    <w:tmpl w:val="3806C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32063D7B"/>
    <w:multiLevelType w:val="hybridMultilevel"/>
    <w:tmpl w:val="57247B50"/>
    <w:lvl w:ilvl="0" w:tplc="0550304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4761"/>
    <w:multiLevelType w:val="hybridMultilevel"/>
    <w:tmpl w:val="341EE7C2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76731A"/>
    <w:multiLevelType w:val="hybridMultilevel"/>
    <w:tmpl w:val="3C76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3C7"/>
    <w:multiLevelType w:val="hybridMultilevel"/>
    <w:tmpl w:val="D25C9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2873"/>
    <w:multiLevelType w:val="hybridMultilevel"/>
    <w:tmpl w:val="FEA6E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00871"/>
    <w:multiLevelType w:val="hybridMultilevel"/>
    <w:tmpl w:val="FC94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16D"/>
    <w:multiLevelType w:val="hybridMultilevel"/>
    <w:tmpl w:val="829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BF4EF4"/>
    <w:multiLevelType w:val="hybridMultilevel"/>
    <w:tmpl w:val="B6567FB4"/>
    <w:lvl w:ilvl="0" w:tplc="99C248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17258"/>
    <w:multiLevelType w:val="multilevel"/>
    <w:tmpl w:val="79702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A3638FA"/>
    <w:multiLevelType w:val="hybridMultilevel"/>
    <w:tmpl w:val="107017B0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EBD794F"/>
    <w:multiLevelType w:val="hybridMultilevel"/>
    <w:tmpl w:val="A23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EF7"/>
    <w:multiLevelType w:val="hybridMultilevel"/>
    <w:tmpl w:val="103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EE2115"/>
    <w:multiLevelType w:val="hybridMultilevel"/>
    <w:tmpl w:val="AE3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06A1"/>
    <w:multiLevelType w:val="hybridMultilevel"/>
    <w:tmpl w:val="F3D4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7439"/>
    <w:multiLevelType w:val="hybridMultilevel"/>
    <w:tmpl w:val="23B09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576DEB"/>
    <w:multiLevelType w:val="multilevel"/>
    <w:tmpl w:val="2FB6C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63C55411"/>
    <w:multiLevelType w:val="hybridMultilevel"/>
    <w:tmpl w:val="87FA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0DCF"/>
    <w:multiLevelType w:val="hybridMultilevel"/>
    <w:tmpl w:val="95BE1B46"/>
    <w:lvl w:ilvl="0" w:tplc="33C8F946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6355565"/>
    <w:multiLevelType w:val="hybridMultilevel"/>
    <w:tmpl w:val="B20E37F4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604EE"/>
    <w:multiLevelType w:val="multilevel"/>
    <w:tmpl w:val="A31AA92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FA7E98"/>
    <w:multiLevelType w:val="hybridMultilevel"/>
    <w:tmpl w:val="021C6C84"/>
    <w:lvl w:ilvl="0" w:tplc="C35062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01AC1"/>
    <w:multiLevelType w:val="hybridMultilevel"/>
    <w:tmpl w:val="40C09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44605"/>
    <w:multiLevelType w:val="hybridMultilevel"/>
    <w:tmpl w:val="D3AE45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6753C"/>
    <w:multiLevelType w:val="hybridMultilevel"/>
    <w:tmpl w:val="88A6EA56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BC1F85"/>
    <w:multiLevelType w:val="hybridMultilevel"/>
    <w:tmpl w:val="2AAA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E5371"/>
    <w:multiLevelType w:val="hybridMultilevel"/>
    <w:tmpl w:val="009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290"/>
    <w:multiLevelType w:val="hybridMultilevel"/>
    <w:tmpl w:val="7DA6EF1C"/>
    <w:lvl w:ilvl="0" w:tplc="3180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3C7D43"/>
    <w:multiLevelType w:val="hybridMultilevel"/>
    <w:tmpl w:val="8E2E023A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29"/>
  </w:num>
  <w:num w:numId="4">
    <w:abstractNumId w:val="42"/>
  </w:num>
  <w:num w:numId="5">
    <w:abstractNumId w:val="36"/>
  </w:num>
  <w:num w:numId="6">
    <w:abstractNumId w:val="41"/>
  </w:num>
  <w:num w:numId="7">
    <w:abstractNumId w:val="19"/>
  </w:num>
  <w:num w:numId="8">
    <w:abstractNumId w:val="9"/>
  </w:num>
  <w:num w:numId="9">
    <w:abstractNumId w:val="27"/>
  </w:num>
  <w:num w:numId="10">
    <w:abstractNumId w:val="4"/>
  </w:num>
  <w:num w:numId="11">
    <w:abstractNumId w:val="17"/>
  </w:num>
  <w:num w:numId="12">
    <w:abstractNumId w:val="45"/>
  </w:num>
  <w:num w:numId="13">
    <w:abstractNumId w:val="0"/>
  </w:num>
  <w:num w:numId="14">
    <w:abstractNumId w:val="24"/>
  </w:num>
  <w:num w:numId="15">
    <w:abstractNumId w:val="35"/>
  </w:num>
  <w:num w:numId="16">
    <w:abstractNumId w:val="32"/>
  </w:num>
  <w:num w:numId="17">
    <w:abstractNumId w:val="7"/>
  </w:num>
  <w:num w:numId="18">
    <w:abstractNumId w:val="34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3"/>
  </w:num>
  <w:num w:numId="27">
    <w:abstractNumId w:val="30"/>
  </w:num>
  <w:num w:numId="28">
    <w:abstractNumId w:val="28"/>
  </w:num>
  <w:num w:numId="29">
    <w:abstractNumId w:val="44"/>
  </w:num>
  <w:num w:numId="30">
    <w:abstractNumId w:val="12"/>
  </w:num>
  <w:num w:numId="31">
    <w:abstractNumId w:val="38"/>
  </w:num>
  <w:num w:numId="32">
    <w:abstractNumId w:val="10"/>
  </w:num>
  <w:num w:numId="33">
    <w:abstractNumId w:val="16"/>
  </w:num>
  <w:num w:numId="34">
    <w:abstractNumId w:val="25"/>
  </w:num>
  <w:num w:numId="35">
    <w:abstractNumId w:val="33"/>
  </w:num>
  <w:num w:numId="36">
    <w:abstractNumId w:val="8"/>
  </w:num>
  <w:num w:numId="37">
    <w:abstractNumId w:val="13"/>
  </w:num>
  <w:num w:numId="38">
    <w:abstractNumId w:val="14"/>
  </w:num>
  <w:num w:numId="39">
    <w:abstractNumId w:val="21"/>
  </w:num>
  <w:num w:numId="40">
    <w:abstractNumId w:val="39"/>
  </w:num>
  <w:num w:numId="41">
    <w:abstractNumId w:val="22"/>
  </w:num>
  <w:num w:numId="42">
    <w:abstractNumId w:val="11"/>
  </w:num>
  <w:num w:numId="43">
    <w:abstractNumId w:val="31"/>
  </w:num>
  <w:num w:numId="44">
    <w:abstractNumId w:val="2"/>
  </w:num>
  <w:num w:numId="45">
    <w:abstractNumId w:val="40"/>
  </w:num>
  <w:num w:numId="46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9"/>
    <w:rsid w:val="00000068"/>
    <w:rsid w:val="00000880"/>
    <w:rsid w:val="00000A30"/>
    <w:rsid w:val="00000AC1"/>
    <w:rsid w:val="00000CB4"/>
    <w:rsid w:val="00000D02"/>
    <w:rsid w:val="00002368"/>
    <w:rsid w:val="000033E1"/>
    <w:rsid w:val="00003ACF"/>
    <w:rsid w:val="000053F8"/>
    <w:rsid w:val="0000723B"/>
    <w:rsid w:val="00007849"/>
    <w:rsid w:val="0001123B"/>
    <w:rsid w:val="00011E8D"/>
    <w:rsid w:val="00013D3F"/>
    <w:rsid w:val="00015E51"/>
    <w:rsid w:val="00022617"/>
    <w:rsid w:val="00023D7D"/>
    <w:rsid w:val="00025EAF"/>
    <w:rsid w:val="00026442"/>
    <w:rsid w:val="00032DB3"/>
    <w:rsid w:val="0003515A"/>
    <w:rsid w:val="00035345"/>
    <w:rsid w:val="00036930"/>
    <w:rsid w:val="00037331"/>
    <w:rsid w:val="00040240"/>
    <w:rsid w:val="000405D1"/>
    <w:rsid w:val="000407A9"/>
    <w:rsid w:val="0004103E"/>
    <w:rsid w:val="00041F7E"/>
    <w:rsid w:val="00043369"/>
    <w:rsid w:val="000447EB"/>
    <w:rsid w:val="0004499D"/>
    <w:rsid w:val="000449CC"/>
    <w:rsid w:val="00045389"/>
    <w:rsid w:val="00045E48"/>
    <w:rsid w:val="000462EC"/>
    <w:rsid w:val="000544DB"/>
    <w:rsid w:val="00055F9C"/>
    <w:rsid w:val="000573E4"/>
    <w:rsid w:val="00060CC3"/>
    <w:rsid w:val="00061F07"/>
    <w:rsid w:val="000639AD"/>
    <w:rsid w:val="00063AA8"/>
    <w:rsid w:val="00065617"/>
    <w:rsid w:val="000667F8"/>
    <w:rsid w:val="00066855"/>
    <w:rsid w:val="000673C1"/>
    <w:rsid w:val="0006753E"/>
    <w:rsid w:val="00067667"/>
    <w:rsid w:val="00071898"/>
    <w:rsid w:val="0007231D"/>
    <w:rsid w:val="00072656"/>
    <w:rsid w:val="00074C33"/>
    <w:rsid w:val="0007506D"/>
    <w:rsid w:val="00076B6B"/>
    <w:rsid w:val="00076D1E"/>
    <w:rsid w:val="000825CF"/>
    <w:rsid w:val="0009011F"/>
    <w:rsid w:val="000A02B3"/>
    <w:rsid w:val="000A043F"/>
    <w:rsid w:val="000A0976"/>
    <w:rsid w:val="000A2263"/>
    <w:rsid w:val="000A239D"/>
    <w:rsid w:val="000A52BF"/>
    <w:rsid w:val="000A627F"/>
    <w:rsid w:val="000A73D5"/>
    <w:rsid w:val="000B026C"/>
    <w:rsid w:val="000B1B78"/>
    <w:rsid w:val="000B25DD"/>
    <w:rsid w:val="000B4534"/>
    <w:rsid w:val="000B71EE"/>
    <w:rsid w:val="000B7715"/>
    <w:rsid w:val="000C29DE"/>
    <w:rsid w:val="000C3DDD"/>
    <w:rsid w:val="000C432D"/>
    <w:rsid w:val="000C6B4E"/>
    <w:rsid w:val="000C79C3"/>
    <w:rsid w:val="000D02E5"/>
    <w:rsid w:val="000D0B58"/>
    <w:rsid w:val="000D0F25"/>
    <w:rsid w:val="000D1823"/>
    <w:rsid w:val="000D2ED9"/>
    <w:rsid w:val="000D48DF"/>
    <w:rsid w:val="000D4EDA"/>
    <w:rsid w:val="000D528C"/>
    <w:rsid w:val="000D699F"/>
    <w:rsid w:val="000D6C8E"/>
    <w:rsid w:val="000D75B2"/>
    <w:rsid w:val="000E345E"/>
    <w:rsid w:val="000E39DB"/>
    <w:rsid w:val="000E506B"/>
    <w:rsid w:val="000E6050"/>
    <w:rsid w:val="000E63FC"/>
    <w:rsid w:val="000E69BF"/>
    <w:rsid w:val="000E6AC8"/>
    <w:rsid w:val="000F096E"/>
    <w:rsid w:val="000F3DEE"/>
    <w:rsid w:val="000F655B"/>
    <w:rsid w:val="00100BCA"/>
    <w:rsid w:val="00102D7F"/>
    <w:rsid w:val="001042CC"/>
    <w:rsid w:val="00106A16"/>
    <w:rsid w:val="001100C7"/>
    <w:rsid w:val="00112178"/>
    <w:rsid w:val="00113520"/>
    <w:rsid w:val="001142F5"/>
    <w:rsid w:val="001143F1"/>
    <w:rsid w:val="001145A7"/>
    <w:rsid w:val="00114EAB"/>
    <w:rsid w:val="001152ED"/>
    <w:rsid w:val="00117E9E"/>
    <w:rsid w:val="001238FA"/>
    <w:rsid w:val="00123A6B"/>
    <w:rsid w:val="001242ED"/>
    <w:rsid w:val="00124C92"/>
    <w:rsid w:val="00125A0A"/>
    <w:rsid w:val="00125FBC"/>
    <w:rsid w:val="00131EDB"/>
    <w:rsid w:val="001321BA"/>
    <w:rsid w:val="00132704"/>
    <w:rsid w:val="00132ADE"/>
    <w:rsid w:val="00132C02"/>
    <w:rsid w:val="00135365"/>
    <w:rsid w:val="001358EE"/>
    <w:rsid w:val="00135A47"/>
    <w:rsid w:val="00136C34"/>
    <w:rsid w:val="00141A4C"/>
    <w:rsid w:val="00142060"/>
    <w:rsid w:val="001446A1"/>
    <w:rsid w:val="001455E1"/>
    <w:rsid w:val="00145E01"/>
    <w:rsid w:val="001468B4"/>
    <w:rsid w:val="001502FA"/>
    <w:rsid w:val="00152C22"/>
    <w:rsid w:val="00153B2E"/>
    <w:rsid w:val="00153BA5"/>
    <w:rsid w:val="001568DD"/>
    <w:rsid w:val="00160BF3"/>
    <w:rsid w:val="00162663"/>
    <w:rsid w:val="0016268F"/>
    <w:rsid w:val="00162928"/>
    <w:rsid w:val="001630CB"/>
    <w:rsid w:val="00166E76"/>
    <w:rsid w:val="00172859"/>
    <w:rsid w:val="0017285B"/>
    <w:rsid w:val="00174498"/>
    <w:rsid w:val="00175DCE"/>
    <w:rsid w:val="00182009"/>
    <w:rsid w:val="00183BCC"/>
    <w:rsid w:val="0018415B"/>
    <w:rsid w:val="0018430D"/>
    <w:rsid w:val="00186B70"/>
    <w:rsid w:val="001876DE"/>
    <w:rsid w:val="001909D5"/>
    <w:rsid w:val="00191CC8"/>
    <w:rsid w:val="001923A1"/>
    <w:rsid w:val="00192D2E"/>
    <w:rsid w:val="00193858"/>
    <w:rsid w:val="001A030D"/>
    <w:rsid w:val="001A04CC"/>
    <w:rsid w:val="001A0BB2"/>
    <w:rsid w:val="001A0E3F"/>
    <w:rsid w:val="001A2440"/>
    <w:rsid w:val="001A27F7"/>
    <w:rsid w:val="001A3570"/>
    <w:rsid w:val="001A412A"/>
    <w:rsid w:val="001A656F"/>
    <w:rsid w:val="001A6930"/>
    <w:rsid w:val="001A6B13"/>
    <w:rsid w:val="001A7B3D"/>
    <w:rsid w:val="001B2E65"/>
    <w:rsid w:val="001B5EFC"/>
    <w:rsid w:val="001B795B"/>
    <w:rsid w:val="001C1BB6"/>
    <w:rsid w:val="001C2D9E"/>
    <w:rsid w:val="001C2E83"/>
    <w:rsid w:val="001C3C32"/>
    <w:rsid w:val="001C4908"/>
    <w:rsid w:val="001C4A6B"/>
    <w:rsid w:val="001C5C11"/>
    <w:rsid w:val="001C5C99"/>
    <w:rsid w:val="001C69E4"/>
    <w:rsid w:val="001C7066"/>
    <w:rsid w:val="001D0637"/>
    <w:rsid w:val="001D0CCD"/>
    <w:rsid w:val="001D0F46"/>
    <w:rsid w:val="001D4F9A"/>
    <w:rsid w:val="001E07C9"/>
    <w:rsid w:val="001E2B36"/>
    <w:rsid w:val="001E33FA"/>
    <w:rsid w:val="001E3719"/>
    <w:rsid w:val="001E3DC6"/>
    <w:rsid w:val="001E5E53"/>
    <w:rsid w:val="001F3AC1"/>
    <w:rsid w:val="001F4896"/>
    <w:rsid w:val="001F5365"/>
    <w:rsid w:val="001F591B"/>
    <w:rsid w:val="001F67DE"/>
    <w:rsid w:val="001F6BB3"/>
    <w:rsid w:val="002003AC"/>
    <w:rsid w:val="0020168F"/>
    <w:rsid w:val="002031F2"/>
    <w:rsid w:val="00204F40"/>
    <w:rsid w:val="00205ACC"/>
    <w:rsid w:val="00205D27"/>
    <w:rsid w:val="00207366"/>
    <w:rsid w:val="00207C27"/>
    <w:rsid w:val="0021159F"/>
    <w:rsid w:val="00211BD6"/>
    <w:rsid w:val="00212632"/>
    <w:rsid w:val="00212B95"/>
    <w:rsid w:val="00213B7D"/>
    <w:rsid w:val="00213DAF"/>
    <w:rsid w:val="00214103"/>
    <w:rsid w:val="00215778"/>
    <w:rsid w:val="002160F0"/>
    <w:rsid w:val="00220ABA"/>
    <w:rsid w:val="002220EE"/>
    <w:rsid w:val="0022479C"/>
    <w:rsid w:val="002258EF"/>
    <w:rsid w:val="00226D60"/>
    <w:rsid w:val="00226F8F"/>
    <w:rsid w:val="002308ED"/>
    <w:rsid w:val="00232B5F"/>
    <w:rsid w:val="00232DBB"/>
    <w:rsid w:val="002338D7"/>
    <w:rsid w:val="002344D8"/>
    <w:rsid w:val="00235007"/>
    <w:rsid w:val="0024184F"/>
    <w:rsid w:val="00241C41"/>
    <w:rsid w:val="00242C91"/>
    <w:rsid w:val="00243144"/>
    <w:rsid w:val="00243562"/>
    <w:rsid w:val="00243B49"/>
    <w:rsid w:val="00244A3A"/>
    <w:rsid w:val="00245075"/>
    <w:rsid w:val="00245165"/>
    <w:rsid w:val="002466B6"/>
    <w:rsid w:val="00247CB6"/>
    <w:rsid w:val="0025000B"/>
    <w:rsid w:val="00250E6B"/>
    <w:rsid w:val="0025210D"/>
    <w:rsid w:val="0025235D"/>
    <w:rsid w:val="0025263C"/>
    <w:rsid w:val="00253747"/>
    <w:rsid w:val="00254AF9"/>
    <w:rsid w:val="00255695"/>
    <w:rsid w:val="002605CF"/>
    <w:rsid w:val="0026219D"/>
    <w:rsid w:val="002623CE"/>
    <w:rsid w:val="00262D6A"/>
    <w:rsid w:val="002630E3"/>
    <w:rsid w:val="00263C69"/>
    <w:rsid w:val="0026412F"/>
    <w:rsid w:val="00264D29"/>
    <w:rsid w:val="00265536"/>
    <w:rsid w:val="0026626A"/>
    <w:rsid w:val="00270611"/>
    <w:rsid w:val="0027217D"/>
    <w:rsid w:val="00273ED9"/>
    <w:rsid w:val="00274E0D"/>
    <w:rsid w:val="002766EF"/>
    <w:rsid w:val="00281771"/>
    <w:rsid w:val="002834E6"/>
    <w:rsid w:val="0028392D"/>
    <w:rsid w:val="00285B37"/>
    <w:rsid w:val="00286B64"/>
    <w:rsid w:val="0029109F"/>
    <w:rsid w:val="002922A0"/>
    <w:rsid w:val="00294AA1"/>
    <w:rsid w:val="002A14B9"/>
    <w:rsid w:val="002A2B2A"/>
    <w:rsid w:val="002A5EE8"/>
    <w:rsid w:val="002A5F64"/>
    <w:rsid w:val="002A7042"/>
    <w:rsid w:val="002A7997"/>
    <w:rsid w:val="002B28D9"/>
    <w:rsid w:val="002B31C1"/>
    <w:rsid w:val="002B3C19"/>
    <w:rsid w:val="002B413C"/>
    <w:rsid w:val="002B4469"/>
    <w:rsid w:val="002B6046"/>
    <w:rsid w:val="002C0E02"/>
    <w:rsid w:val="002C150E"/>
    <w:rsid w:val="002C4447"/>
    <w:rsid w:val="002C6442"/>
    <w:rsid w:val="002C72F1"/>
    <w:rsid w:val="002C7A45"/>
    <w:rsid w:val="002D1A5C"/>
    <w:rsid w:val="002D2941"/>
    <w:rsid w:val="002D2BEE"/>
    <w:rsid w:val="002D6481"/>
    <w:rsid w:val="002D7E08"/>
    <w:rsid w:val="002E07D6"/>
    <w:rsid w:val="002E23EF"/>
    <w:rsid w:val="002E2722"/>
    <w:rsid w:val="002E3953"/>
    <w:rsid w:val="002E3996"/>
    <w:rsid w:val="002E5BDA"/>
    <w:rsid w:val="002E5D3C"/>
    <w:rsid w:val="002E6045"/>
    <w:rsid w:val="002E628F"/>
    <w:rsid w:val="002F120D"/>
    <w:rsid w:val="002F15C2"/>
    <w:rsid w:val="002F29F6"/>
    <w:rsid w:val="002F2D29"/>
    <w:rsid w:val="002F2EFA"/>
    <w:rsid w:val="002F34E3"/>
    <w:rsid w:val="002F35BF"/>
    <w:rsid w:val="002F3888"/>
    <w:rsid w:val="002F6229"/>
    <w:rsid w:val="002F7D00"/>
    <w:rsid w:val="003036A9"/>
    <w:rsid w:val="00303D97"/>
    <w:rsid w:val="00305515"/>
    <w:rsid w:val="0030582A"/>
    <w:rsid w:val="0030598A"/>
    <w:rsid w:val="00306A26"/>
    <w:rsid w:val="00310B34"/>
    <w:rsid w:val="00310C38"/>
    <w:rsid w:val="003112F6"/>
    <w:rsid w:val="00312398"/>
    <w:rsid w:val="00313400"/>
    <w:rsid w:val="0031388E"/>
    <w:rsid w:val="0031588F"/>
    <w:rsid w:val="00317B28"/>
    <w:rsid w:val="00317F23"/>
    <w:rsid w:val="0032081E"/>
    <w:rsid w:val="00320A47"/>
    <w:rsid w:val="00320F3C"/>
    <w:rsid w:val="00321BB9"/>
    <w:rsid w:val="00322719"/>
    <w:rsid w:val="00325CED"/>
    <w:rsid w:val="0033017D"/>
    <w:rsid w:val="00335AF6"/>
    <w:rsid w:val="0033678C"/>
    <w:rsid w:val="00340C2B"/>
    <w:rsid w:val="003419C4"/>
    <w:rsid w:val="00341BA2"/>
    <w:rsid w:val="003439E9"/>
    <w:rsid w:val="00345E35"/>
    <w:rsid w:val="00352DBC"/>
    <w:rsid w:val="00353779"/>
    <w:rsid w:val="003557B4"/>
    <w:rsid w:val="003629E1"/>
    <w:rsid w:val="003638BD"/>
    <w:rsid w:val="00364BD0"/>
    <w:rsid w:val="00364E60"/>
    <w:rsid w:val="003669F6"/>
    <w:rsid w:val="00367942"/>
    <w:rsid w:val="003707CE"/>
    <w:rsid w:val="00371E41"/>
    <w:rsid w:val="003741D4"/>
    <w:rsid w:val="00374898"/>
    <w:rsid w:val="00374BFD"/>
    <w:rsid w:val="003770A5"/>
    <w:rsid w:val="003775FA"/>
    <w:rsid w:val="003821CD"/>
    <w:rsid w:val="00382CF3"/>
    <w:rsid w:val="00382EC8"/>
    <w:rsid w:val="00384AC5"/>
    <w:rsid w:val="00384CBC"/>
    <w:rsid w:val="00385D79"/>
    <w:rsid w:val="00386440"/>
    <w:rsid w:val="00391743"/>
    <w:rsid w:val="00393914"/>
    <w:rsid w:val="00394152"/>
    <w:rsid w:val="00396A50"/>
    <w:rsid w:val="003A406B"/>
    <w:rsid w:val="003A5A0A"/>
    <w:rsid w:val="003A5D80"/>
    <w:rsid w:val="003A6A15"/>
    <w:rsid w:val="003A7589"/>
    <w:rsid w:val="003B0ADD"/>
    <w:rsid w:val="003B1F63"/>
    <w:rsid w:val="003B4367"/>
    <w:rsid w:val="003B4E6E"/>
    <w:rsid w:val="003B7026"/>
    <w:rsid w:val="003C1B3C"/>
    <w:rsid w:val="003C294B"/>
    <w:rsid w:val="003C518E"/>
    <w:rsid w:val="003C51B0"/>
    <w:rsid w:val="003C6285"/>
    <w:rsid w:val="003C7095"/>
    <w:rsid w:val="003D01BA"/>
    <w:rsid w:val="003D345F"/>
    <w:rsid w:val="003D40E1"/>
    <w:rsid w:val="003D6AE2"/>
    <w:rsid w:val="003D74D6"/>
    <w:rsid w:val="003E1C0C"/>
    <w:rsid w:val="003E299D"/>
    <w:rsid w:val="003E37FB"/>
    <w:rsid w:val="003E4362"/>
    <w:rsid w:val="003E4C10"/>
    <w:rsid w:val="003F1CDF"/>
    <w:rsid w:val="003F1F87"/>
    <w:rsid w:val="003F22B9"/>
    <w:rsid w:val="003F424F"/>
    <w:rsid w:val="00403738"/>
    <w:rsid w:val="00403C63"/>
    <w:rsid w:val="00403F28"/>
    <w:rsid w:val="00404861"/>
    <w:rsid w:val="00405E6A"/>
    <w:rsid w:val="00407872"/>
    <w:rsid w:val="00411CAF"/>
    <w:rsid w:val="00412207"/>
    <w:rsid w:val="0041239D"/>
    <w:rsid w:val="0041390F"/>
    <w:rsid w:val="00416197"/>
    <w:rsid w:val="004231D8"/>
    <w:rsid w:val="00423305"/>
    <w:rsid w:val="00424E92"/>
    <w:rsid w:val="004272C2"/>
    <w:rsid w:val="004341DA"/>
    <w:rsid w:val="0043604B"/>
    <w:rsid w:val="0043725D"/>
    <w:rsid w:val="00440DEC"/>
    <w:rsid w:val="004454C2"/>
    <w:rsid w:val="0044788B"/>
    <w:rsid w:val="004503AE"/>
    <w:rsid w:val="00450E72"/>
    <w:rsid w:val="0045213C"/>
    <w:rsid w:val="00453D76"/>
    <w:rsid w:val="00454EB2"/>
    <w:rsid w:val="00455140"/>
    <w:rsid w:val="00455162"/>
    <w:rsid w:val="0045526D"/>
    <w:rsid w:val="00456511"/>
    <w:rsid w:val="0045741B"/>
    <w:rsid w:val="00460042"/>
    <w:rsid w:val="00460752"/>
    <w:rsid w:val="004613EE"/>
    <w:rsid w:val="0046151D"/>
    <w:rsid w:val="004622BC"/>
    <w:rsid w:val="00462B82"/>
    <w:rsid w:val="00464BCD"/>
    <w:rsid w:val="004703C7"/>
    <w:rsid w:val="0047140E"/>
    <w:rsid w:val="00471872"/>
    <w:rsid w:val="00472EC6"/>
    <w:rsid w:val="004746D6"/>
    <w:rsid w:val="004747E9"/>
    <w:rsid w:val="00475451"/>
    <w:rsid w:val="004760FA"/>
    <w:rsid w:val="00477033"/>
    <w:rsid w:val="004806E6"/>
    <w:rsid w:val="00480C9F"/>
    <w:rsid w:val="00481FEB"/>
    <w:rsid w:val="00482036"/>
    <w:rsid w:val="00482CD6"/>
    <w:rsid w:val="004838BD"/>
    <w:rsid w:val="00484C73"/>
    <w:rsid w:val="00484EBF"/>
    <w:rsid w:val="004860C1"/>
    <w:rsid w:val="004876FE"/>
    <w:rsid w:val="00487B03"/>
    <w:rsid w:val="00491769"/>
    <w:rsid w:val="00491DBE"/>
    <w:rsid w:val="00492263"/>
    <w:rsid w:val="00493205"/>
    <w:rsid w:val="00494C47"/>
    <w:rsid w:val="00497036"/>
    <w:rsid w:val="004A361E"/>
    <w:rsid w:val="004A3E66"/>
    <w:rsid w:val="004A4E1D"/>
    <w:rsid w:val="004A5919"/>
    <w:rsid w:val="004A5EED"/>
    <w:rsid w:val="004B0F47"/>
    <w:rsid w:val="004B4E6F"/>
    <w:rsid w:val="004B549F"/>
    <w:rsid w:val="004B5A69"/>
    <w:rsid w:val="004B620E"/>
    <w:rsid w:val="004B7680"/>
    <w:rsid w:val="004B7A7F"/>
    <w:rsid w:val="004B7B94"/>
    <w:rsid w:val="004C09F8"/>
    <w:rsid w:val="004C0EF8"/>
    <w:rsid w:val="004C1156"/>
    <w:rsid w:val="004C1EBB"/>
    <w:rsid w:val="004C22AF"/>
    <w:rsid w:val="004C2929"/>
    <w:rsid w:val="004C3720"/>
    <w:rsid w:val="004C5EF5"/>
    <w:rsid w:val="004C6E81"/>
    <w:rsid w:val="004D023A"/>
    <w:rsid w:val="004D18F8"/>
    <w:rsid w:val="004D34A3"/>
    <w:rsid w:val="004D3B62"/>
    <w:rsid w:val="004D44DF"/>
    <w:rsid w:val="004D4C60"/>
    <w:rsid w:val="004D6A02"/>
    <w:rsid w:val="004D6B30"/>
    <w:rsid w:val="004D7FBC"/>
    <w:rsid w:val="004E04E5"/>
    <w:rsid w:val="004E7307"/>
    <w:rsid w:val="004E732E"/>
    <w:rsid w:val="004F075D"/>
    <w:rsid w:val="004F6685"/>
    <w:rsid w:val="0050040D"/>
    <w:rsid w:val="00501E4B"/>
    <w:rsid w:val="0050222D"/>
    <w:rsid w:val="0050360E"/>
    <w:rsid w:val="00505281"/>
    <w:rsid w:val="00506DB4"/>
    <w:rsid w:val="005107A8"/>
    <w:rsid w:val="00510E6E"/>
    <w:rsid w:val="00515F05"/>
    <w:rsid w:val="00520D35"/>
    <w:rsid w:val="005245CF"/>
    <w:rsid w:val="0052520C"/>
    <w:rsid w:val="0052763C"/>
    <w:rsid w:val="00527C1A"/>
    <w:rsid w:val="00530354"/>
    <w:rsid w:val="00533644"/>
    <w:rsid w:val="00534D77"/>
    <w:rsid w:val="00536089"/>
    <w:rsid w:val="005362D2"/>
    <w:rsid w:val="00537083"/>
    <w:rsid w:val="00537B0E"/>
    <w:rsid w:val="0054007D"/>
    <w:rsid w:val="00541F29"/>
    <w:rsid w:val="00545A12"/>
    <w:rsid w:val="00547CF6"/>
    <w:rsid w:val="00556707"/>
    <w:rsid w:val="00556DD0"/>
    <w:rsid w:val="0056036E"/>
    <w:rsid w:val="00561B12"/>
    <w:rsid w:val="00561DCF"/>
    <w:rsid w:val="00562602"/>
    <w:rsid w:val="005636BD"/>
    <w:rsid w:val="00564534"/>
    <w:rsid w:val="00564B06"/>
    <w:rsid w:val="005657A3"/>
    <w:rsid w:val="00565870"/>
    <w:rsid w:val="005658EC"/>
    <w:rsid w:val="00565D8F"/>
    <w:rsid w:val="00567442"/>
    <w:rsid w:val="00571601"/>
    <w:rsid w:val="00577D37"/>
    <w:rsid w:val="00580AA4"/>
    <w:rsid w:val="005810AF"/>
    <w:rsid w:val="005822C4"/>
    <w:rsid w:val="00583357"/>
    <w:rsid w:val="00585D63"/>
    <w:rsid w:val="00593D78"/>
    <w:rsid w:val="00596327"/>
    <w:rsid w:val="00597988"/>
    <w:rsid w:val="00597C47"/>
    <w:rsid w:val="005A19AB"/>
    <w:rsid w:val="005A2797"/>
    <w:rsid w:val="005A2B29"/>
    <w:rsid w:val="005A307A"/>
    <w:rsid w:val="005A487B"/>
    <w:rsid w:val="005A67A5"/>
    <w:rsid w:val="005B2B66"/>
    <w:rsid w:val="005B3DF7"/>
    <w:rsid w:val="005B54F1"/>
    <w:rsid w:val="005B5A93"/>
    <w:rsid w:val="005C191A"/>
    <w:rsid w:val="005C1E23"/>
    <w:rsid w:val="005C230A"/>
    <w:rsid w:val="005C39DC"/>
    <w:rsid w:val="005C3CD1"/>
    <w:rsid w:val="005C3E4C"/>
    <w:rsid w:val="005C6FAA"/>
    <w:rsid w:val="005D0D92"/>
    <w:rsid w:val="005D16DA"/>
    <w:rsid w:val="005D1FE8"/>
    <w:rsid w:val="005D331C"/>
    <w:rsid w:val="005D4454"/>
    <w:rsid w:val="005D466E"/>
    <w:rsid w:val="005D4825"/>
    <w:rsid w:val="005D49DB"/>
    <w:rsid w:val="005D52C3"/>
    <w:rsid w:val="005D5A36"/>
    <w:rsid w:val="005D5D5D"/>
    <w:rsid w:val="005E078C"/>
    <w:rsid w:val="005E2AE7"/>
    <w:rsid w:val="005E467E"/>
    <w:rsid w:val="005E4777"/>
    <w:rsid w:val="005E552D"/>
    <w:rsid w:val="005E61C3"/>
    <w:rsid w:val="005E64C2"/>
    <w:rsid w:val="005F0125"/>
    <w:rsid w:val="005F0479"/>
    <w:rsid w:val="005F1F7B"/>
    <w:rsid w:val="005F53E1"/>
    <w:rsid w:val="005F5436"/>
    <w:rsid w:val="005F5AF9"/>
    <w:rsid w:val="005F6891"/>
    <w:rsid w:val="005F7ACB"/>
    <w:rsid w:val="005F7C90"/>
    <w:rsid w:val="005F7F3B"/>
    <w:rsid w:val="0060160B"/>
    <w:rsid w:val="006017C5"/>
    <w:rsid w:val="0060327E"/>
    <w:rsid w:val="00604F98"/>
    <w:rsid w:val="006058C0"/>
    <w:rsid w:val="00605DDE"/>
    <w:rsid w:val="00605E41"/>
    <w:rsid w:val="00606915"/>
    <w:rsid w:val="006078CC"/>
    <w:rsid w:val="00610116"/>
    <w:rsid w:val="006110B4"/>
    <w:rsid w:val="00614D4C"/>
    <w:rsid w:val="00617449"/>
    <w:rsid w:val="00617B0C"/>
    <w:rsid w:val="00620129"/>
    <w:rsid w:val="0062272E"/>
    <w:rsid w:val="0062280D"/>
    <w:rsid w:val="0062301F"/>
    <w:rsid w:val="006237C3"/>
    <w:rsid w:val="00623E28"/>
    <w:rsid w:val="00624A17"/>
    <w:rsid w:val="00631634"/>
    <w:rsid w:val="00631906"/>
    <w:rsid w:val="00632CE9"/>
    <w:rsid w:val="00635096"/>
    <w:rsid w:val="00636D46"/>
    <w:rsid w:val="00640C62"/>
    <w:rsid w:val="00640CFA"/>
    <w:rsid w:val="00642AD0"/>
    <w:rsid w:val="006438E2"/>
    <w:rsid w:val="00643FE9"/>
    <w:rsid w:val="00650536"/>
    <w:rsid w:val="00652C2B"/>
    <w:rsid w:val="00653D76"/>
    <w:rsid w:val="00654EF7"/>
    <w:rsid w:val="006552F7"/>
    <w:rsid w:val="00656918"/>
    <w:rsid w:val="00657355"/>
    <w:rsid w:val="00662892"/>
    <w:rsid w:val="00662DDE"/>
    <w:rsid w:val="006638AF"/>
    <w:rsid w:val="00664282"/>
    <w:rsid w:val="00664567"/>
    <w:rsid w:val="006709FF"/>
    <w:rsid w:val="00671F38"/>
    <w:rsid w:val="00672BCC"/>
    <w:rsid w:val="00673258"/>
    <w:rsid w:val="00673C90"/>
    <w:rsid w:val="00674569"/>
    <w:rsid w:val="00674BC7"/>
    <w:rsid w:val="00675295"/>
    <w:rsid w:val="00675F01"/>
    <w:rsid w:val="0067781B"/>
    <w:rsid w:val="00680F16"/>
    <w:rsid w:val="0068137D"/>
    <w:rsid w:val="00681FAF"/>
    <w:rsid w:val="00684514"/>
    <w:rsid w:val="00685BB1"/>
    <w:rsid w:val="00686116"/>
    <w:rsid w:val="00692239"/>
    <w:rsid w:val="00692D86"/>
    <w:rsid w:val="00693C3B"/>
    <w:rsid w:val="00694B06"/>
    <w:rsid w:val="00696F53"/>
    <w:rsid w:val="00696F5E"/>
    <w:rsid w:val="00697817"/>
    <w:rsid w:val="00697FBE"/>
    <w:rsid w:val="006A1307"/>
    <w:rsid w:val="006A3228"/>
    <w:rsid w:val="006A3FDF"/>
    <w:rsid w:val="006A5478"/>
    <w:rsid w:val="006A5D5B"/>
    <w:rsid w:val="006A6848"/>
    <w:rsid w:val="006A7B16"/>
    <w:rsid w:val="006B13C8"/>
    <w:rsid w:val="006B1A32"/>
    <w:rsid w:val="006B2794"/>
    <w:rsid w:val="006B3621"/>
    <w:rsid w:val="006B3BDE"/>
    <w:rsid w:val="006B4B60"/>
    <w:rsid w:val="006B4F9A"/>
    <w:rsid w:val="006B525B"/>
    <w:rsid w:val="006C1B0E"/>
    <w:rsid w:val="006C2297"/>
    <w:rsid w:val="006C28EC"/>
    <w:rsid w:val="006C40EF"/>
    <w:rsid w:val="006C493E"/>
    <w:rsid w:val="006C58BE"/>
    <w:rsid w:val="006C6D34"/>
    <w:rsid w:val="006C7E1F"/>
    <w:rsid w:val="006D2405"/>
    <w:rsid w:val="006D4966"/>
    <w:rsid w:val="006D5155"/>
    <w:rsid w:val="006D6BBB"/>
    <w:rsid w:val="006D6DF0"/>
    <w:rsid w:val="006E0E9B"/>
    <w:rsid w:val="006E2F8E"/>
    <w:rsid w:val="006E304D"/>
    <w:rsid w:val="006E353F"/>
    <w:rsid w:val="006E5298"/>
    <w:rsid w:val="006E5603"/>
    <w:rsid w:val="006E68F3"/>
    <w:rsid w:val="006E7086"/>
    <w:rsid w:val="006F24BC"/>
    <w:rsid w:val="006F2B46"/>
    <w:rsid w:val="006F357A"/>
    <w:rsid w:val="006F56B8"/>
    <w:rsid w:val="006F5959"/>
    <w:rsid w:val="006F7A84"/>
    <w:rsid w:val="006F7B66"/>
    <w:rsid w:val="00701F7C"/>
    <w:rsid w:val="0070320A"/>
    <w:rsid w:val="00703767"/>
    <w:rsid w:val="00704288"/>
    <w:rsid w:val="0070656C"/>
    <w:rsid w:val="00706A4E"/>
    <w:rsid w:val="00707131"/>
    <w:rsid w:val="007079E7"/>
    <w:rsid w:val="007108ED"/>
    <w:rsid w:val="00712587"/>
    <w:rsid w:val="007125AC"/>
    <w:rsid w:val="00712F30"/>
    <w:rsid w:val="00713D2E"/>
    <w:rsid w:val="00714205"/>
    <w:rsid w:val="00714832"/>
    <w:rsid w:val="007150D0"/>
    <w:rsid w:val="00717B07"/>
    <w:rsid w:val="00720B64"/>
    <w:rsid w:val="00721266"/>
    <w:rsid w:val="00722046"/>
    <w:rsid w:val="00723C4B"/>
    <w:rsid w:val="00725ED8"/>
    <w:rsid w:val="007275CE"/>
    <w:rsid w:val="00727C19"/>
    <w:rsid w:val="007309BD"/>
    <w:rsid w:val="0073498D"/>
    <w:rsid w:val="00735AF4"/>
    <w:rsid w:val="00740D96"/>
    <w:rsid w:val="00743417"/>
    <w:rsid w:val="00744545"/>
    <w:rsid w:val="00745152"/>
    <w:rsid w:val="00747333"/>
    <w:rsid w:val="0075210E"/>
    <w:rsid w:val="00753B45"/>
    <w:rsid w:val="00754A44"/>
    <w:rsid w:val="007564E2"/>
    <w:rsid w:val="0076005D"/>
    <w:rsid w:val="007613C8"/>
    <w:rsid w:val="00761805"/>
    <w:rsid w:val="00761E71"/>
    <w:rsid w:val="00762933"/>
    <w:rsid w:val="0076300C"/>
    <w:rsid w:val="00763432"/>
    <w:rsid w:val="00763640"/>
    <w:rsid w:val="00765B47"/>
    <w:rsid w:val="00766B7C"/>
    <w:rsid w:val="007707AB"/>
    <w:rsid w:val="0077162F"/>
    <w:rsid w:val="00774F37"/>
    <w:rsid w:val="00775A92"/>
    <w:rsid w:val="00776727"/>
    <w:rsid w:val="00777391"/>
    <w:rsid w:val="0078366A"/>
    <w:rsid w:val="00784523"/>
    <w:rsid w:val="00785889"/>
    <w:rsid w:val="00787D76"/>
    <w:rsid w:val="00791127"/>
    <w:rsid w:val="007925A8"/>
    <w:rsid w:val="0079326D"/>
    <w:rsid w:val="00793F18"/>
    <w:rsid w:val="007965C2"/>
    <w:rsid w:val="007969FF"/>
    <w:rsid w:val="00797697"/>
    <w:rsid w:val="007A0103"/>
    <w:rsid w:val="007A2313"/>
    <w:rsid w:val="007A5731"/>
    <w:rsid w:val="007A5D79"/>
    <w:rsid w:val="007B2D86"/>
    <w:rsid w:val="007B5D34"/>
    <w:rsid w:val="007B7397"/>
    <w:rsid w:val="007B7961"/>
    <w:rsid w:val="007C0B1D"/>
    <w:rsid w:val="007C1DC5"/>
    <w:rsid w:val="007C27C6"/>
    <w:rsid w:val="007C3CC1"/>
    <w:rsid w:val="007C492A"/>
    <w:rsid w:val="007C5B5F"/>
    <w:rsid w:val="007C6FF4"/>
    <w:rsid w:val="007C781A"/>
    <w:rsid w:val="007D054F"/>
    <w:rsid w:val="007D0690"/>
    <w:rsid w:val="007D0861"/>
    <w:rsid w:val="007D3447"/>
    <w:rsid w:val="007D3569"/>
    <w:rsid w:val="007D4526"/>
    <w:rsid w:val="007D562E"/>
    <w:rsid w:val="007D78BC"/>
    <w:rsid w:val="007E060C"/>
    <w:rsid w:val="007E173D"/>
    <w:rsid w:val="007E4B3C"/>
    <w:rsid w:val="007E4C19"/>
    <w:rsid w:val="007E6116"/>
    <w:rsid w:val="007E6BA5"/>
    <w:rsid w:val="007E6EBE"/>
    <w:rsid w:val="007E7272"/>
    <w:rsid w:val="007F0D03"/>
    <w:rsid w:val="007F32C3"/>
    <w:rsid w:val="007F4B8F"/>
    <w:rsid w:val="007F5629"/>
    <w:rsid w:val="008006D2"/>
    <w:rsid w:val="00802707"/>
    <w:rsid w:val="008031F2"/>
    <w:rsid w:val="00803985"/>
    <w:rsid w:val="00803DCC"/>
    <w:rsid w:val="00805963"/>
    <w:rsid w:val="00805C2E"/>
    <w:rsid w:val="00805F5B"/>
    <w:rsid w:val="008062A6"/>
    <w:rsid w:val="0080723F"/>
    <w:rsid w:val="0080725B"/>
    <w:rsid w:val="00807D70"/>
    <w:rsid w:val="00810D7B"/>
    <w:rsid w:val="00810F61"/>
    <w:rsid w:val="008118B9"/>
    <w:rsid w:val="00813AB5"/>
    <w:rsid w:val="0081615C"/>
    <w:rsid w:val="00817EB0"/>
    <w:rsid w:val="00821ED4"/>
    <w:rsid w:val="00822E9D"/>
    <w:rsid w:val="008253E3"/>
    <w:rsid w:val="008267F9"/>
    <w:rsid w:val="00831229"/>
    <w:rsid w:val="00832171"/>
    <w:rsid w:val="0083222D"/>
    <w:rsid w:val="00832C06"/>
    <w:rsid w:val="00833E00"/>
    <w:rsid w:val="00834A2B"/>
    <w:rsid w:val="00834F59"/>
    <w:rsid w:val="008350F3"/>
    <w:rsid w:val="00835340"/>
    <w:rsid w:val="008362CA"/>
    <w:rsid w:val="0084035C"/>
    <w:rsid w:val="0084060C"/>
    <w:rsid w:val="00844851"/>
    <w:rsid w:val="00845EDB"/>
    <w:rsid w:val="0084624E"/>
    <w:rsid w:val="00847394"/>
    <w:rsid w:val="00850924"/>
    <w:rsid w:val="008527F0"/>
    <w:rsid w:val="0085525F"/>
    <w:rsid w:val="0085529D"/>
    <w:rsid w:val="00855825"/>
    <w:rsid w:val="00860C59"/>
    <w:rsid w:val="00861B70"/>
    <w:rsid w:val="008636EF"/>
    <w:rsid w:val="0086391A"/>
    <w:rsid w:val="00863D46"/>
    <w:rsid w:val="00864F8B"/>
    <w:rsid w:val="00866A6B"/>
    <w:rsid w:val="0087462A"/>
    <w:rsid w:val="00874772"/>
    <w:rsid w:val="0087502B"/>
    <w:rsid w:val="008752BC"/>
    <w:rsid w:val="0087750A"/>
    <w:rsid w:val="00877DA6"/>
    <w:rsid w:val="0088289F"/>
    <w:rsid w:val="0088432E"/>
    <w:rsid w:val="00890060"/>
    <w:rsid w:val="00891B4D"/>
    <w:rsid w:val="00895337"/>
    <w:rsid w:val="008955B8"/>
    <w:rsid w:val="00897F48"/>
    <w:rsid w:val="008A0BF3"/>
    <w:rsid w:val="008A1181"/>
    <w:rsid w:val="008A38F1"/>
    <w:rsid w:val="008A3D07"/>
    <w:rsid w:val="008A5456"/>
    <w:rsid w:val="008A6E86"/>
    <w:rsid w:val="008A7615"/>
    <w:rsid w:val="008B1899"/>
    <w:rsid w:val="008B284C"/>
    <w:rsid w:val="008C0B57"/>
    <w:rsid w:val="008C1E19"/>
    <w:rsid w:val="008C2103"/>
    <w:rsid w:val="008C21DA"/>
    <w:rsid w:val="008C2ECB"/>
    <w:rsid w:val="008C3298"/>
    <w:rsid w:val="008C3A16"/>
    <w:rsid w:val="008C4C78"/>
    <w:rsid w:val="008C6CFF"/>
    <w:rsid w:val="008C7FA1"/>
    <w:rsid w:val="008D2A03"/>
    <w:rsid w:val="008D3904"/>
    <w:rsid w:val="008D4C74"/>
    <w:rsid w:val="008E1B77"/>
    <w:rsid w:val="008E36B7"/>
    <w:rsid w:val="008E5417"/>
    <w:rsid w:val="008E5B13"/>
    <w:rsid w:val="008F02D6"/>
    <w:rsid w:val="008F3851"/>
    <w:rsid w:val="008F49FB"/>
    <w:rsid w:val="008F4F21"/>
    <w:rsid w:val="008F727B"/>
    <w:rsid w:val="008F763D"/>
    <w:rsid w:val="00900739"/>
    <w:rsid w:val="00900921"/>
    <w:rsid w:val="00902D0E"/>
    <w:rsid w:val="00903900"/>
    <w:rsid w:val="009079AC"/>
    <w:rsid w:val="00911F9A"/>
    <w:rsid w:val="0091207F"/>
    <w:rsid w:val="009124AE"/>
    <w:rsid w:val="00914055"/>
    <w:rsid w:val="0091435A"/>
    <w:rsid w:val="00916FF2"/>
    <w:rsid w:val="009177D8"/>
    <w:rsid w:val="00920D61"/>
    <w:rsid w:val="009233AE"/>
    <w:rsid w:val="00923FEF"/>
    <w:rsid w:val="00924E27"/>
    <w:rsid w:val="00925685"/>
    <w:rsid w:val="00926097"/>
    <w:rsid w:val="00926B1E"/>
    <w:rsid w:val="0092714A"/>
    <w:rsid w:val="00930219"/>
    <w:rsid w:val="00931FBD"/>
    <w:rsid w:val="00933989"/>
    <w:rsid w:val="009356EF"/>
    <w:rsid w:val="009359FB"/>
    <w:rsid w:val="009369CC"/>
    <w:rsid w:val="00936F49"/>
    <w:rsid w:val="0094112F"/>
    <w:rsid w:val="0094285F"/>
    <w:rsid w:val="009441EC"/>
    <w:rsid w:val="00946975"/>
    <w:rsid w:val="009505BA"/>
    <w:rsid w:val="009529A9"/>
    <w:rsid w:val="00953C17"/>
    <w:rsid w:val="00954B8F"/>
    <w:rsid w:val="00957770"/>
    <w:rsid w:val="009617DD"/>
    <w:rsid w:val="00961944"/>
    <w:rsid w:val="00961D73"/>
    <w:rsid w:val="00961DA6"/>
    <w:rsid w:val="009641C3"/>
    <w:rsid w:val="009647BD"/>
    <w:rsid w:val="00966EB8"/>
    <w:rsid w:val="00966F09"/>
    <w:rsid w:val="00973445"/>
    <w:rsid w:val="00973E41"/>
    <w:rsid w:val="00975D1E"/>
    <w:rsid w:val="00975E4A"/>
    <w:rsid w:val="009760F0"/>
    <w:rsid w:val="0097668F"/>
    <w:rsid w:val="00980BA7"/>
    <w:rsid w:val="00985127"/>
    <w:rsid w:val="00985DB7"/>
    <w:rsid w:val="0098735C"/>
    <w:rsid w:val="00991AB2"/>
    <w:rsid w:val="00992C22"/>
    <w:rsid w:val="00992E33"/>
    <w:rsid w:val="00993011"/>
    <w:rsid w:val="009951E0"/>
    <w:rsid w:val="00995589"/>
    <w:rsid w:val="009A08B5"/>
    <w:rsid w:val="009A0BA9"/>
    <w:rsid w:val="009A171C"/>
    <w:rsid w:val="009A1E09"/>
    <w:rsid w:val="009A34AF"/>
    <w:rsid w:val="009A3879"/>
    <w:rsid w:val="009A527F"/>
    <w:rsid w:val="009A669D"/>
    <w:rsid w:val="009A6CF5"/>
    <w:rsid w:val="009A6E51"/>
    <w:rsid w:val="009A7A57"/>
    <w:rsid w:val="009B10D5"/>
    <w:rsid w:val="009B1707"/>
    <w:rsid w:val="009B3B7A"/>
    <w:rsid w:val="009B3E18"/>
    <w:rsid w:val="009B4C35"/>
    <w:rsid w:val="009B6860"/>
    <w:rsid w:val="009B7123"/>
    <w:rsid w:val="009C1930"/>
    <w:rsid w:val="009C3DE4"/>
    <w:rsid w:val="009C40E1"/>
    <w:rsid w:val="009C5CBA"/>
    <w:rsid w:val="009C6557"/>
    <w:rsid w:val="009D015B"/>
    <w:rsid w:val="009D350C"/>
    <w:rsid w:val="009D788B"/>
    <w:rsid w:val="009E1011"/>
    <w:rsid w:val="009E1D7F"/>
    <w:rsid w:val="009E357F"/>
    <w:rsid w:val="009E45F7"/>
    <w:rsid w:val="009F030B"/>
    <w:rsid w:val="009F22EF"/>
    <w:rsid w:val="009F33C6"/>
    <w:rsid w:val="009F3BD5"/>
    <w:rsid w:val="009F42C9"/>
    <w:rsid w:val="009F681C"/>
    <w:rsid w:val="00A00ACC"/>
    <w:rsid w:val="00A02B65"/>
    <w:rsid w:val="00A11F9A"/>
    <w:rsid w:val="00A121DE"/>
    <w:rsid w:val="00A13976"/>
    <w:rsid w:val="00A14C9F"/>
    <w:rsid w:val="00A15059"/>
    <w:rsid w:val="00A16608"/>
    <w:rsid w:val="00A21372"/>
    <w:rsid w:val="00A213CF"/>
    <w:rsid w:val="00A23968"/>
    <w:rsid w:val="00A241A7"/>
    <w:rsid w:val="00A26D05"/>
    <w:rsid w:val="00A27430"/>
    <w:rsid w:val="00A27BD6"/>
    <w:rsid w:val="00A31774"/>
    <w:rsid w:val="00A33326"/>
    <w:rsid w:val="00A335D7"/>
    <w:rsid w:val="00A357AA"/>
    <w:rsid w:val="00A37FED"/>
    <w:rsid w:val="00A430DE"/>
    <w:rsid w:val="00A4668B"/>
    <w:rsid w:val="00A51335"/>
    <w:rsid w:val="00A52F0E"/>
    <w:rsid w:val="00A5322C"/>
    <w:rsid w:val="00A53A65"/>
    <w:rsid w:val="00A54310"/>
    <w:rsid w:val="00A54C36"/>
    <w:rsid w:val="00A562D4"/>
    <w:rsid w:val="00A568C4"/>
    <w:rsid w:val="00A60AAC"/>
    <w:rsid w:val="00A63E1E"/>
    <w:rsid w:val="00A64541"/>
    <w:rsid w:val="00A67A9B"/>
    <w:rsid w:val="00A7115F"/>
    <w:rsid w:val="00A7252F"/>
    <w:rsid w:val="00A727FF"/>
    <w:rsid w:val="00A73C79"/>
    <w:rsid w:val="00A75081"/>
    <w:rsid w:val="00A76338"/>
    <w:rsid w:val="00A778FE"/>
    <w:rsid w:val="00A8024D"/>
    <w:rsid w:val="00A80908"/>
    <w:rsid w:val="00A80A2D"/>
    <w:rsid w:val="00A835DA"/>
    <w:rsid w:val="00A927CE"/>
    <w:rsid w:val="00A93159"/>
    <w:rsid w:val="00A95528"/>
    <w:rsid w:val="00A955C5"/>
    <w:rsid w:val="00A9567C"/>
    <w:rsid w:val="00A95B9D"/>
    <w:rsid w:val="00A95FF9"/>
    <w:rsid w:val="00A9773F"/>
    <w:rsid w:val="00A97D6D"/>
    <w:rsid w:val="00AA0498"/>
    <w:rsid w:val="00AA0B5C"/>
    <w:rsid w:val="00AA2AA8"/>
    <w:rsid w:val="00AA31C5"/>
    <w:rsid w:val="00AA3D98"/>
    <w:rsid w:val="00AA5F25"/>
    <w:rsid w:val="00AA64B5"/>
    <w:rsid w:val="00AA6E7B"/>
    <w:rsid w:val="00AA75D9"/>
    <w:rsid w:val="00AB0E53"/>
    <w:rsid w:val="00AB3327"/>
    <w:rsid w:val="00AB4096"/>
    <w:rsid w:val="00AB4F8C"/>
    <w:rsid w:val="00AB5892"/>
    <w:rsid w:val="00AB7355"/>
    <w:rsid w:val="00AC070B"/>
    <w:rsid w:val="00AC0ADF"/>
    <w:rsid w:val="00AC42FF"/>
    <w:rsid w:val="00AC44E3"/>
    <w:rsid w:val="00AC5246"/>
    <w:rsid w:val="00AD103F"/>
    <w:rsid w:val="00AD2419"/>
    <w:rsid w:val="00AD3B97"/>
    <w:rsid w:val="00AD3D90"/>
    <w:rsid w:val="00AD4E4E"/>
    <w:rsid w:val="00AD4F5B"/>
    <w:rsid w:val="00AE198E"/>
    <w:rsid w:val="00AE4641"/>
    <w:rsid w:val="00AE5981"/>
    <w:rsid w:val="00AE5E08"/>
    <w:rsid w:val="00AE7A2B"/>
    <w:rsid w:val="00AE7A67"/>
    <w:rsid w:val="00AF21C1"/>
    <w:rsid w:val="00AF4435"/>
    <w:rsid w:val="00AF44DA"/>
    <w:rsid w:val="00AF48DC"/>
    <w:rsid w:val="00AF5109"/>
    <w:rsid w:val="00AF6879"/>
    <w:rsid w:val="00B02268"/>
    <w:rsid w:val="00B024AB"/>
    <w:rsid w:val="00B0413F"/>
    <w:rsid w:val="00B050D6"/>
    <w:rsid w:val="00B06864"/>
    <w:rsid w:val="00B06A1E"/>
    <w:rsid w:val="00B13FE2"/>
    <w:rsid w:val="00B2000A"/>
    <w:rsid w:val="00B20158"/>
    <w:rsid w:val="00B2075D"/>
    <w:rsid w:val="00B21056"/>
    <w:rsid w:val="00B21363"/>
    <w:rsid w:val="00B214DA"/>
    <w:rsid w:val="00B21C62"/>
    <w:rsid w:val="00B228BA"/>
    <w:rsid w:val="00B22E4F"/>
    <w:rsid w:val="00B233C8"/>
    <w:rsid w:val="00B23633"/>
    <w:rsid w:val="00B23D83"/>
    <w:rsid w:val="00B25151"/>
    <w:rsid w:val="00B25906"/>
    <w:rsid w:val="00B3008F"/>
    <w:rsid w:val="00B30776"/>
    <w:rsid w:val="00B30B4C"/>
    <w:rsid w:val="00B32DD0"/>
    <w:rsid w:val="00B333EF"/>
    <w:rsid w:val="00B33A6C"/>
    <w:rsid w:val="00B34388"/>
    <w:rsid w:val="00B374E8"/>
    <w:rsid w:val="00B406C8"/>
    <w:rsid w:val="00B4251C"/>
    <w:rsid w:val="00B42845"/>
    <w:rsid w:val="00B44A79"/>
    <w:rsid w:val="00B45085"/>
    <w:rsid w:val="00B476ED"/>
    <w:rsid w:val="00B51DFA"/>
    <w:rsid w:val="00B5291C"/>
    <w:rsid w:val="00B536A5"/>
    <w:rsid w:val="00B54F07"/>
    <w:rsid w:val="00B55378"/>
    <w:rsid w:val="00B55A00"/>
    <w:rsid w:val="00B56109"/>
    <w:rsid w:val="00B57C2B"/>
    <w:rsid w:val="00B60C4C"/>
    <w:rsid w:val="00B60CF6"/>
    <w:rsid w:val="00B61BCA"/>
    <w:rsid w:val="00B64306"/>
    <w:rsid w:val="00B64F8A"/>
    <w:rsid w:val="00B65B83"/>
    <w:rsid w:val="00B661AD"/>
    <w:rsid w:val="00B66722"/>
    <w:rsid w:val="00B66E5E"/>
    <w:rsid w:val="00B70A86"/>
    <w:rsid w:val="00B72BE9"/>
    <w:rsid w:val="00B7367A"/>
    <w:rsid w:val="00B73EC5"/>
    <w:rsid w:val="00B758C2"/>
    <w:rsid w:val="00B75B4A"/>
    <w:rsid w:val="00B77345"/>
    <w:rsid w:val="00B80E08"/>
    <w:rsid w:val="00B824DD"/>
    <w:rsid w:val="00B834FA"/>
    <w:rsid w:val="00B837B3"/>
    <w:rsid w:val="00B83E3E"/>
    <w:rsid w:val="00B84276"/>
    <w:rsid w:val="00B842A6"/>
    <w:rsid w:val="00B85470"/>
    <w:rsid w:val="00B91F3C"/>
    <w:rsid w:val="00B9216A"/>
    <w:rsid w:val="00B935A8"/>
    <w:rsid w:val="00B9424D"/>
    <w:rsid w:val="00BA09CF"/>
    <w:rsid w:val="00BA0B39"/>
    <w:rsid w:val="00BA20D2"/>
    <w:rsid w:val="00BA23AA"/>
    <w:rsid w:val="00BA25A9"/>
    <w:rsid w:val="00BB1977"/>
    <w:rsid w:val="00BB19E7"/>
    <w:rsid w:val="00BB3E7B"/>
    <w:rsid w:val="00BB40DA"/>
    <w:rsid w:val="00BB55C2"/>
    <w:rsid w:val="00BC2E7B"/>
    <w:rsid w:val="00BC3137"/>
    <w:rsid w:val="00BC3D63"/>
    <w:rsid w:val="00BC4838"/>
    <w:rsid w:val="00BC5AB5"/>
    <w:rsid w:val="00BD0A0E"/>
    <w:rsid w:val="00BD3B3D"/>
    <w:rsid w:val="00BD4C83"/>
    <w:rsid w:val="00BD4DBC"/>
    <w:rsid w:val="00BD4DEC"/>
    <w:rsid w:val="00BD5EAE"/>
    <w:rsid w:val="00BD6227"/>
    <w:rsid w:val="00BE2BBA"/>
    <w:rsid w:val="00BE2DD9"/>
    <w:rsid w:val="00BE496D"/>
    <w:rsid w:val="00BF1A35"/>
    <w:rsid w:val="00BF3FDD"/>
    <w:rsid w:val="00BF4011"/>
    <w:rsid w:val="00BF5224"/>
    <w:rsid w:val="00BF6CE4"/>
    <w:rsid w:val="00BF791A"/>
    <w:rsid w:val="00C019FE"/>
    <w:rsid w:val="00C01FD5"/>
    <w:rsid w:val="00C02B41"/>
    <w:rsid w:val="00C03607"/>
    <w:rsid w:val="00C06458"/>
    <w:rsid w:val="00C103A9"/>
    <w:rsid w:val="00C11499"/>
    <w:rsid w:val="00C163B7"/>
    <w:rsid w:val="00C17C90"/>
    <w:rsid w:val="00C20367"/>
    <w:rsid w:val="00C2328A"/>
    <w:rsid w:val="00C249C1"/>
    <w:rsid w:val="00C252D0"/>
    <w:rsid w:val="00C27FB2"/>
    <w:rsid w:val="00C31D41"/>
    <w:rsid w:val="00C3330E"/>
    <w:rsid w:val="00C34069"/>
    <w:rsid w:val="00C3417B"/>
    <w:rsid w:val="00C3497D"/>
    <w:rsid w:val="00C350A6"/>
    <w:rsid w:val="00C357B4"/>
    <w:rsid w:val="00C40A2E"/>
    <w:rsid w:val="00C42605"/>
    <w:rsid w:val="00C42CFF"/>
    <w:rsid w:val="00C53B87"/>
    <w:rsid w:val="00C53BD5"/>
    <w:rsid w:val="00C53E09"/>
    <w:rsid w:val="00C540B3"/>
    <w:rsid w:val="00C5411A"/>
    <w:rsid w:val="00C543B8"/>
    <w:rsid w:val="00C55B6E"/>
    <w:rsid w:val="00C55CCE"/>
    <w:rsid w:val="00C572EC"/>
    <w:rsid w:val="00C60772"/>
    <w:rsid w:val="00C6201A"/>
    <w:rsid w:val="00C626EE"/>
    <w:rsid w:val="00C62929"/>
    <w:rsid w:val="00C63AB2"/>
    <w:rsid w:val="00C735FC"/>
    <w:rsid w:val="00C73A40"/>
    <w:rsid w:val="00C73B57"/>
    <w:rsid w:val="00C77984"/>
    <w:rsid w:val="00C77A18"/>
    <w:rsid w:val="00C77E09"/>
    <w:rsid w:val="00C90D4D"/>
    <w:rsid w:val="00C9217A"/>
    <w:rsid w:val="00C92281"/>
    <w:rsid w:val="00C9440B"/>
    <w:rsid w:val="00C950B5"/>
    <w:rsid w:val="00C97FE0"/>
    <w:rsid w:val="00CA068A"/>
    <w:rsid w:val="00CA20C5"/>
    <w:rsid w:val="00CA259B"/>
    <w:rsid w:val="00CA4A15"/>
    <w:rsid w:val="00CA5038"/>
    <w:rsid w:val="00CA7720"/>
    <w:rsid w:val="00CA7F72"/>
    <w:rsid w:val="00CB0D67"/>
    <w:rsid w:val="00CB2F16"/>
    <w:rsid w:val="00CB40CA"/>
    <w:rsid w:val="00CB4746"/>
    <w:rsid w:val="00CB582C"/>
    <w:rsid w:val="00CC09C8"/>
    <w:rsid w:val="00CC24D7"/>
    <w:rsid w:val="00CC3129"/>
    <w:rsid w:val="00CC5272"/>
    <w:rsid w:val="00CC5549"/>
    <w:rsid w:val="00CC7FC3"/>
    <w:rsid w:val="00CD0ADA"/>
    <w:rsid w:val="00CD0E25"/>
    <w:rsid w:val="00CD3413"/>
    <w:rsid w:val="00CD360B"/>
    <w:rsid w:val="00CD3FCE"/>
    <w:rsid w:val="00CD6471"/>
    <w:rsid w:val="00CD7FCA"/>
    <w:rsid w:val="00CE1443"/>
    <w:rsid w:val="00CE1482"/>
    <w:rsid w:val="00CE5224"/>
    <w:rsid w:val="00CE57EC"/>
    <w:rsid w:val="00CE6D06"/>
    <w:rsid w:val="00CF1414"/>
    <w:rsid w:val="00CF334C"/>
    <w:rsid w:val="00CF3DF8"/>
    <w:rsid w:val="00CF63AB"/>
    <w:rsid w:val="00CF6826"/>
    <w:rsid w:val="00D00194"/>
    <w:rsid w:val="00D02CBC"/>
    <w:rsid w:val="00D033FA"/>
    <w:rsid w:val="00D07DF2"/>
    <w:rsid w:val="00D106A9"/>
    <w:rsid w:val="00D1081F"/>
    <w:rsid w:val="00D111E4"/>
    <w:rsid w:val="00D12713"/>
    <w:rsid w:val="00D150B6"/>
    <w:rsid w:val="00D1524A"/>
    <w:rsid w:val="00D204ED"/>
    <w:rsid w:val="00D20F39"/>
    <w:rsid w:val="00D210F8"/>
    <w:rsid w:val="00D21C41"/>
    <w:rsid w:val="00D22C87"/>
    <w:rsid w:val="00D25C75"/>
    <w:rsid w:val="00D25D65"/>
    <w:rsid w:val="00D265B3"/>
    <w:rsid w:val="00D26D00"/>
    <w:rsid w:val="00D27B2E"/>
    <w:rsid w:val="00D30E01"/>
    <w:rsid w:val="00D30FB7"/>
    <w:rsid w:val="00D314FC"/>
    <w:rsid w:val="00D32477"/>
    <w:rsid w:val="00D32860"/>
    <w:rsid w:val="00D3496C"/>
    <w:rsid w:val="00D34A48"/>
    <w:rsid w:val="00D350B3"/>
    <w:rsid w:val="00D361E7"/>
    <w:rsid w:val="00D37906"/>
    <w:rsid w:val="00D40C39"/>
    <w:rsid w:val="00D42337"/>
    <w:rsid w:val="00D541A9"/>
    <w:rsid w:val="00D61986"/>
    <w:rsid w:val="00D61A96"/>
    <w:rsid w:val="00D62DF4"/>
    <w:rsid w:val="00D66D5F"/>
    <w:rsid w:val="00D70270"/>
    <w:rsid w:val="00D70503"/>
    <w:rsid w:val="00D72846"/>
    <w:rsid w:val="00D80F88"/>
    <w:rsid w:val="00D839A9"/>
    <w:rsid w:val="00D840CD"/>
    <w:rsid w:val="00D87216"/>
    <w:rsid w:val="00D92071"/>
    <w:rsid w:val="00D92075"/>
    <w:rsid w:val="00D93476"/>
    <w:rsid w:val="00D9518C"/>
    <w:rsid w:val="00D95940"/>
    <w:rsid w:val="00DA0FD4"/>
    <w:rsid w:val="00DA3A2F"/>
    <w:rsid w:val="00DA3CA3"/>
    <w:rsid w:val="00DA5C55"/>
    <w:rsid w:val="00DA761C"/>
    <w:rsid w:val="00DA7DC5"/>
    <w:rsid w:val="00DB063A"/>
    <w:rsid w:val="00DB1B36"/>
    <w:rsid w:val="00DB362F"/>
    <w:rsid w:val="00DB3A34"/>
    <w:rsid w:val="00DB3B50"/>
    <w:rsid w:val="00DB3C0A"/>
    <w:rsid w:val="00DB484C"/>
    <w:rsid w:val="00DB6119"/>
    <w:rsid w:val="00DC02ED"/>
    <w:rsid w:val="00DC0596"/>
    <w:rsid w:val="00DC282A"/>
    <w:rsid w:val="00DC3287"/>
    <w:rsid w:val="00DC4289"/>
    <w:rsid w:val="00DC54DA"/>
    <w:rsid w:val="00DC5773"/>
    <w:rsid w:val="00DC5CBF"/>
    <w:rsid w:val="00DC74CD"/>
    <w:rsid w:val="00DD125E"/>
    <w:rsid w:val="00DD25E2"/>
    <w:rsid w:val="00DD3D5E"/>
    <w:rsid w:val="00DD5CC1"/>
    <w:rsid w:val="00DE434A"/>
    <w:rsid w:val="00DE5D2A"/>
    <w:rsid w:val="00DE5F08"/>
    <w:rsid w:val="00DE6169"/>
    <w:rsid w:val="00DE6B38"/>
    <w:rsid w:val="00DF19BA"/>
    <w:rsid w:val="00DF413D"/>
    <w:rsid w:val="00DF7213"/>
    <w:rsid w:val="00DF7298"/>
    <w:rsid w:val="00E00081"/>
    <w:rsid w:val="00E00F6E"/>
    <w:rsid w:val="00E00FA4"/>
    <w:rsid w:val="00E01178"/>
    <w:rsid w:val="00E015E0"/>
    <w:rsid w:val="00E02901"/>
    <w:rsid w:val="00E02AD3"/>
    <w:rsid w:val="00E0377C"/>
    <w:rsid w:val="00E037DC"/>
    <w:rsid w:val="00E05F44"/>
    <w:rsid w:val="00E07338"/>
    <w:rsid w:val="00E1191A"/>
    <w:rsid w:val="00E12B35"/>
    <w:rsid w:val="00E13ED8"/>
    <w:rsid w:val="00E1579C"/>
    <w:rsid w:val="00E1651C"/>
    <w:rsid w:val="00E216AD"/>
    <w:rsid w:val="00E236AB"/>
    <w:rsid w:val="00E26764"/>
    <w:rsid w:val="00E2689B"/>
    <w:rsid w:val="00E27072"/>
    <w:rsid w:val="00E27194"/>
    <w:rsid w:val="00E31FA8"/>
    <w:rsid w:val="00E333B9"/>
    <w:rsid w:val="00E377C2"/>
    <w:rsid w:val="00E418BA"/>
    <w:rsid w:val="00E41A5B"/>
    <w:rsid w:val="00E41D0A"/>
    <w:rsid w:val="00E42E63"/>
    <w:rsid w:val="00E43502"/>
    <w:rsid w:val="00E43B6C"/>
    <w:rsid w:val="00E465AF"/>
    <w:rsid w:val="00E52E06"/>
    <w:rsid w:val="00E55CBA"/>
    <w:rsid w:val="00E57789"/>
    <w:rsid w:val="00E603B2"/>
    <w:rsid w:val="00E6059D"/>
    <w:rsid w:val="00E6486C"/>
    <w:rsid w:val="00E65B08"/>
    <w:rsid w:val="00E65C69"/>
    <w:rsid w:val="00E66257"/>
    <w:rsid w:val="00E669BE"/>
    <w:rsid w:val="00E66D9D"/>
    <w:rsid w:val="00E66E80"/>
    <w:rsid w:val="00E67A87"/>
    <w:rsid w:val="00E7143A"/>
    <w:rsid w:val="00E725E9"/>
    <w:rsid w:val="00E73B72"/>
    <w:rsid w:val="00E73BE9"/>
    <w:rsid w:val="00E7506E"/>
    <w:rsid w:val="00E758DB"/>
    <w:rsid w:val="00E75B19"/>
    <w:rsid w:val="00E76C4C"/>
    <w:rsid w:val="00E82D99"/>
    <w:rsid w:val="00E833D4"/>
    <w:rsid w:val="00E846D3"/>
    <w:rsid w:val="00E8499B"/>
    <w:rsid w:val="00E84B2D"/>
    <w:rsid w:val="00E86E6B"/>
    <w:rsid w:val="00E92DD2"/>
    <w:rsid w:val="00E95404"/>
    <w:rsid w:val="00E95BC5"/>
    <w:rsid w:val="00E96309"/>
    <w:rsid w:val="00E96DB9"/>
    <w:rsid w:val="00EA0AB5"/>
    <w:rsid w:val="00EA1C0B"/>
    <w:rsid w:val="00EA2410"/>
    <w:rsid w:val="00EA4C13"/>
    <w:rsid w:val="00EA76F2"/>
    <w:rsid w:val="00EA79CF"/>
    <w:rsid w:val="00EB06CD"/>
    <w:rsid w:val="00EB22AE"/>
    <w:rsid w:val="00EB274C"/>
    <w:rsid w:val="00EB36FF"/>
    <w:rsid w:val="00EB4FA9"/>
    <w:rsid w:val="00EB53FD"/>
    <w:rsid w:val="00EC040A"/>
    <w:rsid w:val="00EC08FE"/>
    <w:rsid w:val="00EC121A"/>
    <w:rsid w:val="00EC1357"/>
    <w:rsid w:val="00EC1383"/>
    <w:rsid w:val="00EC30A5"/>
    <w:rsid w:val="00EC63A5"/>
    <w:rsid w:val="00EC7924"/>
    <w:rsid w:val="00ED0A67"/>
    <w:rsid w:val="00ED0B20"/>
    <w:rsid w:val="00ED10C8"/>
    <w:rsid w:val="00ED1A28"/>
    <w:rsid w:val="00ED1C44"/>
    <w:rsid w:val="00ED27E2"/>
    <w:rsid w:val="00ED36EF"/>
    <w:rsid w:val="00ED611B"/>
    <w:rsid w:val="00ED639F"/>
    <w:rsid w:val="00EE0167"/>
    <w:rsid w:val="00EE638E"/>
    <w:rsid w:val="00EE6B39"/>
    <w:rsid w:val="00EE6F5F"/>
    <w:rsid w:val="00EF04BD"/>
    <w:rsid w:val="00EF31DB"/>
    <w:rsid w:val="00EF39C5"/>
    <w:rsid w:val="00EF43FE"/>
    <w:rsid w:val="00EF50DE"/>
    <w:rsid w:val="00EF54B4"/>
    <w:rsid w:val="00EF5544"/>
    <w:rsid w:val="00EF776E"/>
    <w:rsid w:val="00F01142"/>
    <w:rsid w:val="00F02D8F"/>
    <w:rsid w:val="00F049DF"/>
    <w:rsid w:val="00F0610B"/>
    <w:rsid w:val="00F104E6"/>
    <w:rsid w:val="00F116E6"/>
    <w:rsid w:val="00F12851"/>
    <w:rsid w:val="00F132C4"/>
    <w:rsid w:val="00F16138"/>
    <w:rsid w:val="00F17F82"/>
    <w:rsid w:val="00F20C76"/>
    <w:rsid w:val="00F211E4"/>
    <w:rsid w:val="00F221BC"/>
    <w:rsid w:val="00F2275F"/>
    <w:rsid w:val="00F25179"/>
    <w:rsid w:val="00F27C83"/>
    <w:rsid w:val="00F3122E"/>
    <w:rsid w:val="00F32E43"/>
    <w:rsid w:val="00F334B3"/>
    <w:rsid w:val="00F33F41"/>
    <w:rsid w:val="00F35264"/>
    <w:rsid w:val="00F35FAC"/>
    <w:rsid w:val="00F36871"/>
    <w:rsid w:val="00F3708A"/>
    <w:rsid w:val="00F401D2"/>
    <w:rsid w:val="00F42270"/>
    <w:rsid w:val="00F435DF"/>
    <w:rsid w:val="00F446B5"/>
    <w:rsid w:val="00F45282"/>
    <w:rsid w:val="00F4659B"/>
    <w:rsid w:val="00F47588"/>
    <w:rsid w:val="00F50BCD"/>
    <w:rsid w:val="00F50E46"/>
    <w:rsid w:val="00F513DF"/>
    <w:rsid w:val="00F52D4E"/>
    <w:rsid w:val="00F53F6C"/>
    <w:rsid w:val="00F544C8"/>
    <w:rsid w:val="00F55279"/>
    <w:rsid w:val="00F5605E"/>
    <w:rsid w:val="00F56BC4"/>
    <w:rsid w:val="00F57C7E"/>
    <w:rsid w:val="00F60759"/>
    <w:rsid w:val="00F627E5"/>
    <w:rsid w:val="00F640DD"/>
    <w:rsid w:val="00F645D6"/>
    <w:rsid w:val="00F6565E"/>
    <w:rsid w:val="00F704F3"/>
    <w:rsid w:val="00F70AAD"/>
    <w:rsid w:val="00F717FE"/>
    <w:rsid w:val="00F7244E"/>
    <w:rsid w:val="00F7323C"/>
    <w:rsid w:val="00F748F7"/>
    <w:rsid w:val="00F76708"/>
    <w:rsid w:val="00F82332"/>
    <w:rsid w:val="00F926C2"/>
    <w:rsid w:val="00F929FA"/>
    <w:rsid w:val="00F93039"/>
    <w:rsid w:val="00F94023"/>
    <w:rsid w:val="00F94AF5"/>
    <w:rsid w:val="00F95966"/>
    <w:rsid w:val="00F96422"/>
    <w:rsid w:val="00F96DF3"/>
    <w:rsid w:val="00F9766E"/>
    <w:rsid w:val="00F97A46"/>
    <w:rsid w:val="00F97AC1"/>
    <w:rsid w:val="00F97B3D"/>
    <w:rsid w:val="00FA00DA"/>
    <w:rsid w:val="00FA0C5A"/>
    <w:rsid w:val="00FA11CA"/>
    <w:rsid w:val="00FA17A2"/>
    <w:rsid w:val="00FA2551"/>
    <w:rsid w:val="00FA362D"/>
    <w:rsid w:val="00FA44EA"/>
    <w:rsid w:val="00FA4601"/>
    <w:rsid w:val="00FA5D59"/>
    <w:rsid w:val="00FB06FC"/>
    <w:rsid w:val="00FB0F34"/>
    <w:rsid w:val="00FB2714"/>
    <w:rsid w:val="00FB5C34"/>
    <w:rsid w:val="00FC1FC9"/>
    <w:rsid w:val="00FC3870"/>
    <w:rsid w:val="00FC5014"/>
    <w:rsid w:val="00FD0A3E"/>
    <w:rsid w:val="00FD13F1"/>
    <w:rsid w:val="00FD16EC"/>
    <w:rsid w:val="00FD3F8D"/>
    <w:rsid w:val="00FD68B8"/>
    <w:rsid w:val="00FD71B1"/>
    <w:rsid w:val="00FD7B46"/>
    <w:rsid w:val="00FE0E88"/>
    <w:rsid w:val="00FE3F56"/>
    <w:rsid w:val="00FE41BB"/>
    <w:rsid w:val="00FE5AA2"/>
    <w:rsid w:val="00FE6CF8"/>
    <w:rsid w:val="00FE7046"/>
    <w:rsid w:val="00FE7A0C"/>
    <w:rsid w:val="00FE7E2B"/>
    <w:rsid w:val="00FF019E"/>
    <w:rsid w:val="00FF0DCB"/>
    <w:rsid w:val="00FF31F7"/>
    <w:rsid w:val="00FF3C29"/>
    <w:rsid w:val="00FF4407"/>
    <w:rsid w:val="00FF610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43E3"/>
  <w15:docId w15:val="{6F3D1D37-1870-4794-A4C6-7A9BC36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uiPriority w:val="99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34"/>
    <w:qFormat/>
    <w:rsid w:val="00322719"/>
    <w:pPr>
      <w:ind w:left="720"/>
      <w:contextualSpacing/>
    </w:pPr>
  </w:style>
  <w:style w:type="table" w:styleId="ac">
    <w:name w:val="Table Grid"/>
    <w:basedOn w:val="a1"/>
    <w:uiPriority w:val="59"/>
    <w:rsid w:val="003227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70320A"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sid w:val="0070320A"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rsid w:val="00FC1FC9"/>
    <w:rPr>
      <w:rFonts w:cs="Times New Roman"/>
      <w:sz w:val="16"/>
    </w:rPr>
  </w:style>
  <w:style w:type="paragraph" w:customStyle="1" w:styleId="s1">
    <w:name w:val="s_1"/>
    <w:basedOn w:val="a"/>
    <w:rsid w:val="000E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fd">
    <w:name w:val="Revision"/>
    <w:hidden/>
    <w:uiPriority w:val="99"/>
    <w:semiHidden/>
    <w:rsid w:val="006709FF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E6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A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FC5014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C5014"/>
    <w:rPr>
      <w:rFonts w:eastAsia="Times New Roman"/>
      <w:lang w:eastAsia="en-US"/>
    </w:rPr>
  </w:style>
  <w:style w:type="character" w:styleId="aff0">
    <w:name w:val="endnote reference"/>
    <w:basedOn w:val="a0"/>
    <w:uiPriority w:val="99"/>
    <w:semiHidden/>
    <w:unhideWhenUsed/>
    <w:rsid w:val="00FC5014"/>
    <w:rPr>
      <w:vertAlign w:val="superscript"/>
    </w:rPr>
  </w:style>
  <w:style w:type="character" w:customStyle="1" w:styleId="highlightsearch">
    <w:name w:val="highlightsearch"/>
    <w:basedOn w:val="a0"/>
    <w:rsid w:val="004D4C60"/>
  </w:style>
  <w:style w:type="paragraph" w:styleId="aff1">
    <w:name w:val="Normal (Web)"/>
    <w:basedOn w:val="a"/>
    <w:uiPriority w:val="99"/>
    <w:unhideWhenUsed/>
    <w:rsid w:val="00900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466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9">
    <w:name w:val="s_9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 Знак"/>
    <w:link w:val="ConsNormal0"/>
    <w:rsid w:val="00BC5A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BC5AB5"/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C5AB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AB5"/>
    <w:pPr>
      <w:widowControl w:val="0"/>
      <w:shd w:val="clear" w:color="auto" w:fill="FFFFFF"/>
      <w:spacing w:before="240" w:after="240" w:line="0" w:lineRule="atLeast"/>
      <w:ind w:hanging="300"/>
    </w:pPr>
    <w:rPr>
      <w:rFonts w:eastAsia="Calibri"/>
      <w:sz w:val="28"/>
      <w:szCs w:val="28"/>
      <w:lang w:eastAsia="ru-RU"/>
    </w:rPr>
  </w:style>
  <w:style w:type="character" w:customStyle="1" w:styleId="aff2">
    <w:name w:val="Сноска_"/>
    <w:basedOn w:val="a0"/>
    <w:link w:val="aff3"/>
    <w:rsid w:val="00BC5AB5"/>
    <w:rPr>
      <w:b/>
      <w:bCs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BC5AB5"/>
    <w:pPr>
      <w:widowControl w:val="0"/>
      <w:shd w:val="clear" w:color="auto" w:fill="FFFFFF"/>
      <w:spacing w:after="0" w:line="230" w:lineRule="exact"/>
      <w:ind w:firstLine="29"/>
      <w:jc w:val="both"/>
    </w:pPr>
    <w:rPr>
      <w:rFonts w:eastAsia="Calibri"/>
      <w:b/>
      <w:bCs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base.garant.ru/10103548/4d6cc5b8235f826b2c67847b967f8695/" TargetMode="External"/><Relationship Id="rId18" Type="http://schemas.openxmlformats.org/officeDocument/2006/relationships/hyperlink" Target="http://vlpd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78405/afa6a9ba04392e1cfe1c09aeb8a7e5f4/" TargetMode="External"/><Relationship Id="rId17" Type="http://schemas.openxmlformats.org/officeDocument/2006/relationships/hyperlink" Target="http://vlpd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8405/afa6a9ba04392e1cfe1c09aeb8a7e5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pds.ru/" TargetMode="External"/><Relationship Id="rId10" Type="http://schemas.openxmlformats.org/officeDocument/2006/relationships/hyperlink" Target="http://base.garant.ru/178405/afa6a9ba04392e1cfe1c09aeb8a7e5f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5213/" TargetMode="External"/><Relationship Id="rId14" Type="http://schemas.openxmlformats.org/officeDocument/2006/relationships/hyperlink" Target="http://vlp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28BE-277E-4041-9E89-427282B7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8776</Words>
  <Characters>50027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Миша Мешков</cp:lastModifiedBy>
  <cp:revision>2</cp:revision>
  <cp:lastPrinted>2020-10-29T07:46:00Z</cp:lastPrinted>
  <dcterms:created xsi:type="dcterms:W3CDTF">2023-05-16T12:28:00Z</dcterms:created>
  <dcterms:modified xsi:type="dcterms:W3CDTF">2023-05-16T12:28:00Z</dcterms:modified>
</cp:coreProperties>
</file>