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681C" w14:textId="77777777" w:rsidR="001E0159" w:rsidRPr="001E0159" w:rsidRDefault="001E0159" w:rsidP="001E0159">
      <w:pPr>
        <w:pStyle w:val="a3"/>
        <w:shd w:val="clear" w:color="auto" w:fill="FFFFFF"/>
        <w:jc w:val="both"/>
        <w:rPr>
          <w:caps/>
          <w:color w:val="1C1C1C"/>
        </w:rPr>
      </w:pPr>
      <w:r w:rsidRPr="001E0159">
        <w:rPr>
          <w:caps/>
          <w:color w:val="1C1C1C"/>
        </w:rPr>
        <w:t>1. СПОСОБЫ КОНСТРУИРОВАНИЯ ВНУТРЕННЕЙ ЖИЗНИ ЧЕЛОВЕКА НА СОЦИАЛЬНОМ УРОВНЕ// МАТЕРИАЛЫ НАУЧНО-ПРАКТИЧЕСКОЙ КОНФЕРЕНЦИИ ППС, ВЛГУ, 2017 Г., Г. ВЛАДИМИР</w:t>
      </w:r>
    </w:p>
    <w:p w14:paraId="76EFA614" w14:textId="77777777" w:rsidR="001E0159" w:rsidRPr="001E0159" w:rsidRDefault="001E0159" w:rsidP="001E0159">
      <w:pPr>
        <w:pStyle w:val="a3"/>
        <w:shd w:val="clear" w:color="auto" w:fill="FFFFFF"/>
        <w:jc w:val="both"/>
        <w:rPr>
          <w:caps/>
          <w:color w:val="1C1C1C"/>
        </w:rPr>
      </w:pPr>
      <w:r w:rsidRPr="001E0159">
        <w:rPr>
          <w:caps/>
          <w:color w:val="1C1C1C"/>
        </w:rPr>
        <w:t>2. РОССИЯ В ЭПОХУ РЕВОЛЮЦИЙ 1917-2017 ГГ.: ОПЫТ ОСМЫСЛЕНИЯ РОССИЙСКОГО САМОСОЗНАНИЯ // ВСЕРОССИЙСКАЯ НАУЧНО-ПРАКТИЧЕСКАЯ КОНФЕРЕНЦИЯ - САНКТ-ПЕТЕРБУРГСКАЯ ДУХОВНАЯ АКАДЕМИЯ РПЦ, - С.-</w:t>
      </w:r>
      <w:proofErr w:type="gramStart"/>
      <w:r w:rsidRPr="001E0159">
        <w:rPr>
          <w:caps/>
          <w:color w:val="1C1C1C"/>
        </w:rPr>
        <w:t>П..</w:t>
      </w:r>
      <w:proofErr w:type="gramEnd"/>
      <w:r w:rsidRPr="001E0159">
        <w:rPr>
          <w:caps/>
          <w:color w:val="1C1C1C"/>
        </w:rPr>
        <w:t xml:space="preserve"> 2017.</w:t>
      </w:r>
    </w:p>
    <w:p w14:paraId="62C33809" w14:textId="77777777" w:rsidR="001E0159" w:rsidRPr="001E0159" w:rsidRDefault="001E0159" w:rsidP="001E0159">
      <w:pPr>
        <w:pStyle w:val="a3"/>
        <w:shd w:val="clear" w:color="auto" w:fill="FFFFFF"/>
        <w:jc w:val="both"/>
        <w:rPr>
          <w:caps/>
          <w:color w:val="1C1C1C"/>
        </w:rPr>
      </w:pPr>
      <w:r w:rsidRPr="001E0159">
        <w:rPr>
          <w:caps/>
          <w:color w:val="1C1C1C"/>
        </w:rPr>
        <w:t>3. ОСНОВА ДУХОВНОСТИ ЧЕЛОВЕКА: МОНОГРАФИЯ. - М.: ИЗД-ВО МПГУ, 2017 – 259 С.</w:t>
      </w:r>
    </w:p>
    <w:p w14:paraId="7649AB53" w14:textId="77777777" w:rsidR="001E0159" w:rsidRPr="001E0159" w:rsidRDefault="001E0159" w:rsidP="001E0159">
      <w:pPr>
        <w:pStyle w:val="a3"/>
        <w:shd w:val="clear" w:color="auto" w:fill="FFFFFF"/>
        <w:jc w:val="both"/>
        <w:rPr>
          <w:caps/>
          <w:color w:val="1C1C1C"/>
        </w:rPr>
      </w:pPr>
      <w:r w:rsidRPr="001E0159">
        <w:rPr>
          <w:caps/>
          <w:color w:val="1C1C1C"/>
        </w:rPr>
        <w:t>4. ФИЛОСОФИЯ, ВЕРА, ДУХОВНОСТЬ: ИСТОКИ. ПОЗИЦИЯ И ТЕНДЕНЦИИ РАЗВИТИЯ: МОНОГРАФИЯ ПОД РЕД. КАТУНИНОЙ Н.С. – ВОРОНЕЖ: ВГПУ; М: НАУКА: ИНФОРМ, 2017 Г. – 155 С.</w:t>
      </w:r>
    </w:p>
    <w:p w14:paraId="033E8B3D" w14:textId="77777777" w:rsidR="001E0159" w:rsidRPr="001E0159" w:rsidRDefault="001E0159" w:rsidP="001E0159">
      <w:pPr>
        <w:pStyle w:val="a3"/>
        <w:shd w:val="clear" w:color="auto" w:fill="FFFFFF"/>
        <w:jc w:val="both"/>
        <w:rPr>
          <w:caps/>
          <w:color w:val="1C1C1C"/>
        </w:rPr>
      </w:pPr>
      <w:r w:rsidRPr="001E0159">
        <w:rPr>
          <w:caps/>
          <w:color w:val="1C1C1C"/>
        </w:rPr>
        <w:t>5. ЭТИКА СМИРЕНИЯ В ПОСЛАНИЯХ АПОСТОЛА ПАВЛА. КАТУНИНА Н.С., АРЕФЬЕВ И.С. // ТРУДЫ ВЛАДИМИРСКОЙ СВЯТО-ФЕОФАНОВСКОЙ ДУХОВНОЙ СЕМИНАРИИ. - № 2 – ВЛАДИМИР: ТРАНЗИТ-ИКС, 2018. – 132 С.</w:t>
      </w:r>
    </w:p>
    <w:p w14:paraId="11704ED9" w14:textId="77777777" w:rsidR="001E0159" w:rsidRPr="001E0159" w:rsidRDefault="001E0159" w:rsidP="001E0159">
      <w:pPr>
        <w:pStyle w:val="a3"/>
        <w:shd w:val="clear" w:color="auto" w:fill="FFFFFF"/>
        <w:jc w:val="both"/>
        <w:rPr>
          <w:caps/>
          <w:color w:val="1C1C1C"/>
        </w:rPr>
      </w:pPr>
      <w:r w:rsidRPr="001E0159">
        <w:rPr>
          <w:caps/>
          <w:color w:val="1C1C1C"/>
        </w:rPr>
        <w:t>6. ПОНИМАНИЕ РЕЛИГИОЗНОГО ОПЫТА ИСИХАЗМА В ФИЛОСОФИИ // ТРУДЫ ВЛАДИМИРСКОЙ СВЯТО-ФЕОФАНОВСКОЙ ДУХОВНОЙ СЕМИНАРИИ. № 2 – ВЛАДИМИР: ТРАНЗИТ-ИКС, 2018. – 132 С.</w:t>
      </w:r>
    </w:p>
    <w:p w14:paraId="1C8D8A57" w14:textId="77777777" w:rsidR="001E0159" w:rsidRPr="001E0159" w:rsidRDefault="001E0159" w:rsidP="001E0159">
      <w:pPr>
        <w:pStyle w:val="a3"/>
        <w:shd w:val="clear" w:color="auto" w:fill="FFFFFF"/>
        <w:jc w:val="both"/>
        <w:rPr>
          <w:caps/>
          <w:color w:val="1C1C1C"/>
        </w:rPr>
      </w:pPr>
      <w:r w:rsidRPr="001E0159">
        <w:rPr>
          <w:caps/>
          <w:color w:val="1C1C1C"/>
        </w:rPr>
        <w:t>7. ТЕМА СПАСЕНИЯ ДУШИ ЧЕЛОВЕКА В ТВОРЕНИЯХ БЛАЖЕННОГО АВГУСТИНА // ТРУДЫ ВЛАДИМИРСКОЙ СВЯТО-ФЕОФАНОВСКОЙ ДУХОВНОЙ СЕМИНАРИИ. - 2019. - №3.</w:t>
      </w:r>
    </w:p>
    <w:p w14:paraId="73172A89" w14:textId="77777777" w:rsidR="004D71B9" w:rsidRPr="001E0159" w:rsidRDefault="004D71B9">
      <w:pPr>
        <w:rPr>
          <w:rFonts w:ascii="Times New Roman" w:hAnsi="Times New Roman" w:cs="Times New Roman"/>
        </w:rPr>
      </w:pPr>
    </w:p>
    <w:sectPr w:rsidR="004D71B9" w:rsidRPr="001E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42"/>
    <w:rsid w:val="001E0159"/>
    <w:rsid w:val="004D71B9"/>
    <w:rsid w:val="00C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2E45"/>
  <w15:chartTrackingRefBased/>
  <w15:docId w15:val="{2338C2B7-FF1E-451C-A81C-3E894873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2023-07-19T10:32:00Z</dcterms:created>
  <dcterms:modified xsi:type="dcterms:W3CDTF">2023-07-19T10:32:00Z</dcterms:modified>
</cp:coreProperties>
</file>